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A1E5C2B" w:rsidP="192631A5" w:rsidRDefault="779C5B96" w14:paraId="1FF807DE" w14:textId="2FDBA45E">
      <w:pPr>
        <w:spacing w:line="240" w:lineRule="auto"/>
        <w:rPr>
          <w:b w:val="1"/>
          <w:bCs w:val="1"/>
        </w:rPr>
      </w:pPr>
      <w:r w:rsidRPr="192631A5" w:rsidR="779C5B96">
        <w:rPr>
          <w:b w:val="1"/>
          <w:bCs w:val="1"/>
        </w:rPr>
        <w:t xml:space="preserve">BFI NETWORK </w:t>
      </w:r>
      <w:r w:rsidRPr="192631A5" w:rsidR="779C5B96">
        <w:rPr>
          <w:b w:val="1"/>
          <w:bCs w:val="1"/>
        </w:rPr>
        <w:t>South East</w:t>
      </w:r>
      <w:r w:rsidRPr="192631A5" w:rsidR="59856987">
        <w:rPr>
          <w:b w:val="1"/>
          <w:bCs w:val="1"/>
        </w:rPr>
        <w:t xml:space="preserve">: </w:t>
      </w:r>
      <w:r w:rsidRPr="192631A5" w:rsidR="00441DFF">
        <w:rPr>
          <w:b w:val="1"/>
          <w:bCs w:val="1"/>
        </w:rPr>
        <w:t>Emerging Producers Labs</w:t>
      </w:r>
      <w:r w:rsidRPr="192631A5" w:rsidR="632DF70D">
        <w:rPr>
          <w:b w:val="1"/>
          <w:bCs w:val="1"/>
        </w:rPr>
        <w:t xml:space="preserve"> </w:t>
      </w:r>
      <w:r w:rsidRPr="192631A5" w:rsidR="17814BB0">
        <w:rPr>
          <w:b w:val="1"/>
          <w:bCs w:val="1"/>
        </w:rPr>
        <w:t xml:space="preserve">2025 Application Form </w:t>
      </w:r>
    </w:p>
    <w:p w:rsidR="0B807526" w:rsidP="192631A5" w:rsidRDefault="0B807526" w14:paraId="6EB49488" w14:textId="4FB79DD7" w14:noSpellErr="1">
      <w:pPr>
        <w:spacing w:line="240" w:lineRule="auto"/>
        <w:rPr>
          <w:b w:val="1"/>
          <w:bCs w:val="1"/>
        </w:rPr>
      </w:pPr>
    </w:p>
    <w:p w:rsidR="17814BB0" w:rsidP="192631A5" w:rsidRDefault="17814BB0" w14:paraId="458BE9D8" w14:textId="45FB0855">
      <w:pPr>
        <w:spacing w:line="240" w:lineRule="auto"/>
        <w:rPr>
          <w:b w:val="1"/>
          <w:bCs w:val="1"/>
          <w:u w:val="single"/>
        </w:rPr>
      </w:pPr>
      <w:r w:rsidRPr="192631A5" w:rsidR="17814BB0">
        <w:rPr>
          <w:b w:val="1"/>
          <w:bCs w:val="1"/>
          <w:u w:val="single"/>
        </w:rPr>
        <w:t>About you</w:t>
      </w:r>
    </w:p>
    <w:p w:rsidR="1D85913A" w:rsidP="192631A5" w:rsidRDefault="1D85913A" w14:paraId="7BAE1506" w14:textId="2E1FEC1A">
      <w:pPr>
        <w:pStyle w:val="Normal"/>
        <w:spacing w:line="240" w:lineRule="auto"/>
        <w:rPr>
          <w:b w:val="1"/>
          <w:bCs w:val="1"/>
          <w:u w:val="single"/>
        </w:rPr>
      </w:pPr>
    </w:p>
    <w:p w:rsidR="61960CA1" w:rsidP="192631A5" w:rsidRDefault="17814BB0" w14:paraId="4B12B2E5" w14:textId="51E7A3E9">
      <w:pPr>
        <w:spacing w:line="240" w:lineRule="auto"/>
        <w:rPr>
          <w:b w:val="1"/>
          <w:bCs w:val="1"/>
          <w:color w:val="FF0000"/>
        </w:rPr>
      </w:pPr>
      <w:r w:rsidRPr="192631A5" w:rsidR="17814BB0">
        <w:rPr>
          <w:b w:val="1"/>
          <w:bCs w:val="1"/>
        </w:rPr>
        <w:t xml:space="preserve">Full name </w:t>
      </w:r>
      <w:r w:rsidRPr="192631A5" w:rsidR="17814BB0">
        <w:rPr>
          <w:b w:val="1"/>
          <w:bCs w:val="1"/>
          <w:color w:val="FF0000"/>
        </w:rPr>
        <w:t>*</w:t>
      </w:r>
    </w:p>
    <w:p w:rsidR="61960CA1" w:rsidP="192631A5" w:rsidRDefault="17814BB0" w14:paraId="604EAE35" w14:textId="1274C864">
      <w:pPr>
        <w:spacing w:line="240" w:lineRule="auto"/>
        <w:rPr>
          <w:sz w:val="22"/>
          <w:szCs w:val="22"/>
        </w:rPr>
      </w:pPr>
      <w:r w:rsidRPr="192631A5" w:rsidR="17814BB0">
        <w:rPr>
          <w:sz w:val="22"/>
          <w:szCs w:val="22"/>
        </w:rPr>
        <w:t>(first name, last name)</w:t>
      </w:r>
    </w:p>
    <w:p w:rsidR="61960CA1" w:rsidP="192631A5" w:rsidRDefault="61960CA1" w14:paraId="4F1E897E" w14:textId="0D5E16F7">
      <w:pPr>
        <w:pStyle w:val="Normal"/>
        <w:spacing w:line="240" w:lineRule="auto"/>
        <w:rPr>
          <w:b w:val="1"/>
          <w:bCs w:val="1"/>
        </w:rPr>
      </w:pPr>
    </w:p>
    <w:p w:rsidR="61960CA1" w:rsidP="192631A5" w:rsidRDefault="17814BB0" w14:paraId="2E3DB276" w14:textId="3DBFD908">
      <w:pPr>
        <w:spacing w:line="240" w:lineRule="auto"/>
        <w:rPr>
          <w:b w:val="1"/>
          <w:bCs w:val="1"/>
          <w:color w:val="FF0000"/>
        </w:rPr>
      </w:pPr>
      <w:r w:rsidRPr="192631A5" w:rsidR="17814BB0">
        <w:rPr>
          <w:b w:val="1"/>
          <w:bCs w:val="1"/>
        </w:rPr>
        <w:t>Email address</w:t>
      </w:r>
      <w:r w:rsidRPr="192631A5" w:rsidR="409AC6BA">
        <w:rPr>
          <w:b w:val="1"/>
          <w:bCs w:val="1"/>
          <w:color w:val="FF0000"/>
        </w:rPr>
        <w:t xml:space="preserve"> *</w:t>
      </w:r>
    </w:p>
    <w:p w:rsidR="1D85913A" w:rsidP="192631A5" w:rsidRDefault="1D85913A" w14:paraId="027F32D3" w14:textId="6A3CC48D">
      <w:pPr>
        <w:pStyle w:val="Normal"/>
        <w:spacing w:line="240" w:lineRule="auto"/>
        <w:rPr>
          <w:b w:val="1"/>
          <w:bCs w:val="1"/>
        </w:rPr>
      </w:pPr>
    </w:p>
    <w:p w:rsidR="7A822416" w:rsidP="192631A5" w:rsidRDefault="7A822416" w14:paraId="3C1E4EB5" w14:textId="75BEBBE2">
      <w:pPr>
        <w:spacing w:line="240" w:lineRule="auto"/>
        <w:rPr>
          <w:b w:val="1"/>
          <w:bCs w:val="1"/>
          <w:color w:val="FF0000"/>
        </w:rPr>
      </w:pPr>
      <w:r w:rsidRPr="192631A5" w:rsidR="7A822416">
        <w:rPr>
          <w:b w:val="1"/>
          <w:bCs w:val="1"/>
        </w:rPr>
        <w:t xml:space="preserve">Mobile number </w:t>
      </w:r>
      <w:r w:rsidRPr="192631A5" w:rsidR="7A822416">
        <w:rPr>
          <w:b w:val="1"/>
          <w:bCs w:val="1"/>
          <w:color w:val="FF0000"/>
        </w:rPr>
        <w:t>*</w:t>
      </w:r>
    </w:p>
    <w:p w:rsidR="1D85913A" w:rsidP="192631A5" w:rsidRDefault="1D85913A" w14:paraId="1B9C445E" w14:textId="56D82E96">
      <w:pPr>
        <w:pStyle w:val="Normal"/>
        <w:spacing w:line="240" w:lineRule="auto"/>
        <w:rPr>
          <w:b w:val="1"/>
          <w:bCs w:val="1"/>
          <w:color w:val="FF0000"/>
        </w:rPr>
      </w:pPr>
    </w:p>
    <w:p w:rsidR="7511F007" w:rsidP="192631A5" w:rsidRDefault="7511F007" w14:paraId="2F732449" w14:textId="16ED8B0A">
      <w:pPr>
        <w:spacing w:line="240" w:lineRule="auto"/>
        <w:rPr>
          <w:b w:val="1"/>
          <w:bCs w:val="1"/>
          <w:color w:val="FF0000"/>
        </w:rPr>
      </w:pPr>
      <w:r w:rsidRPr="192631A5" w:rsidR="7511F007">
        <w:rPr>
          <w:b w:val="1"/>
          <w:bCs w:val="1"/>
        </w:rPr>
        <w:t>Full address including postcode</w:t>
      </w:r>
      <w:r w:rsidRPr="192631A5" w:rsidR="7A822416">
        <w:rPr>
          <w:b w:val="1"/>
          <w:bCs w:val="1"/>
        </w:rPr>
        <w:t xml:space="preserve"> </w:t>
      </w:r>
      <w:r w:rsidRPr="192631A5" w:rsidR="7A822416">
        <w:rPr>
          <w:b w:val="1"/>
          <w:bCs w:val="1"/>
          <w:color w:val="FF0000"/>
        </w:rPr>
        <w:t>*</w:t>
      </w:r>
    </w:p>
    <w:p w:rsidR="7A822416" w:rsidP="192631A5" w:rsidRDefault="7A822416" w14:paraId="1E5031E3" w14:textId="6DA54F36">
      <w:pPr>
        <w:spacing w:line="240" w:lineRule="auto"/>
        <w:rPr>
          <w:sz w:val="22"/>
          <w:szCs w:val="22"/>
        </w:rPr>
      </w:pPr>
      <w:r w:rsidRPr="192631A5" w:rsidR="7A822416">
        <w:rPr>
          <w:sz w:val="22"/>
          <w:szCs w:val="22"/>
        </w:rPr>
        <w:t xml:space="preserve">As the scheme is for those living in the </w:t>
      </w:r>
      <w:r w:rsidRPr="192631A5" w:rsidR="7A822416">
        <w:rPr>
          <w:sz w:val="22"/>
          <w:szCs w:val="22"/>
        </w:rPr>
        <w:t>South East</w:t>
      </w:r>
      <w:r w:rsidRPr="192631A5" w:rsidR="7A822416">
        <w:rPr>
          <w:sz w:val="22"/>
          <w:szCs w:val="22"/>
        </w:rPr>
        <w:t xml:space="preserve"> we may ask you to provide proof of address during the assessment timeline</w:t>
      </w:r>
    </w:p>
    <w:p w:rsidR="61960CA1" w:rsidP="192631A5" w:rsidRDefault="17814BB0" w14:paraId="1C0AD1FF" w14:textId="2C352A1E">
      <w:pPr>
        <w:spacing w:line="240" w:lineRule="auto"/>
      </w:pPr>
      <w:r w:rsidR="17814BB0">
        <w:rPr/>
        <w:t xml:space="preserve"> </w:t>
      </w:r>
    </w:p>
    <w:p w:rsidR="50C52287" w:rsidP="192631A5" w:rsidRDefault="50C52287" w14:paraId="60116F0E" w14:textId="7B488919">
      <w:pPr>
        <w:spacing w:line="240" w:lineRule="auto"/>
        <w:rPr>
          <w:b w:val="1"/>
          <w:bCs w:val="1"/>
          <w:color w:val="E97132" w:themeColor="accent2"/>
        </w:rPr>
      </w:pPr>
      <w:r w:rsidRPr="192631A5" w:rsidR="50C52287">
        <w:rPr>
          <w:b w:val="1"/>
          <w:bCs w:val="1"/>
        </w:rPr>
        <w:t>Which</w:t>
      </w:r>
      <w:r w:rsidRPr="192631A5" w:rsidR="50C52287">
        <w:rPr>
          <w:b w:val="1"/>
          <w:bCs w:val="1"/>
        </w:rPr>
        <w:t xml:space="preserve"> </w:t>
      </w:r>
      <w:r w:rsidRPr="192631A5" w:rsidR="6394277A">
        <w:rPr>
          <w:b w:val="1"/>
          <w:bCs w:val="1"/>
        </w:rPr>
        <w:t xml:space="preserve">Emerging </w:t>
      </w:r>
      <w:r w:rsidRPr="192631A5" w:rsidR="798F887C">
        <w:rPr>
          <w:b w:val="1"/>
          <w:bCs w:val="1"/>
        </w:rPr>
        <w:t>Producer</w:t>
      </w:r>
      <w:r w:rsidRPr="192631A5" w:rsidR="28F678D5">
        <w:rPr>
          <w:b w:val="1"/>
          <w:bCs w:val="1"/>
        </w:rPr>
        <w:t>s</w:t>
      </w:r>
      <w:r w:rsidRPr="192631A5" w:rsidR="798F887C">
        <w:rPr>
          <w:b w:val="1"/>
          <w:bCs w:val="1"/>
        </w:rPr>
        <w:t xml:space="preserve"> </w:t>
      </w:r>
      <w:r w:rsidRPr="192631A5" w:rsidR="5E2B2028">
        <w:rPr>
          <w:b w:val="1"/>
          <w:bCs w:val="1"/>
        </w:rPr>
        <w:t>Lab</w:t>
      </w:r>
      <w:r w:rsidRPr="192631A5" w:rsidR="798F887C">
        <w:rPr>
          <w:b w:val="1"/>
          <w:bCs w:val="1"/>
        </w:rPr>
        <w:t xml:space="preserve"> </w:t>
      </w:r>
      <w:r w:rsidRPr="192631A5" w:rsidR="50C52287">
        <w:rPr>
          <w:b w:val="1"/>
          <w:bCs w:val="1"/>
        </w:rPr>
        <w:t xml:space="preserve">are you applying for? </w:t>
      </w:r>
    </w:p>
    <w:p w:rsidR="0B807526" w:rsidP="192631A5" w:rsidRDefault="0B807526" w14:paraId="7D96C5A6" w14:textId="58678E58">
      <w:pPr>
        <w:spacing w:line="240" w:lineRule="auto"/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</w:pPr>
      <w:r w:rsidRPr="192631A5" w:rsidR="50C5228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Please note that eligibility for each </w:t>
      </w:r>
      <w:r w:rsidRPr="192631A5" w:rsidR="5A02A17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Lab </w:t>
      </w:r>
      <w:r w:rsidRPr="192631A5" w:rsidR="50C5228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is limited to individuals </w:t>
      </w:r>
      <w:r w:rsidRPr="192631A5" w:rsidR="50C5228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residing</w:t>
      </w:r>
      <w:r w:rsidRPr="192631A5" w:rsidR="50C5228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in specific unitary authority areas</w:t>
      </w:r>
      <w:r w:rsidRPr="192631A5" w:rsidR="460A04B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,</w:t>
      </w:r>
      <w:r w:rsidRPr="192631A5" w:rsidR="50C5228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192631A5" w:rsidR="1239732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detailed below and on the </w:t>
      </w:r>
      <w:r w:rsidRPr="192631A5" w:rsidR="201CCB0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Emerging </w:t>
      </w:r>
      <w:r w:rsidRPr="192631A5" w:rsidR="1239732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Producer</w:t>
      </w:r>
      <w:r w:rsidRPr="192631A5" w:rsidR="23F9369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</w:t>
      </w:r>
      <w:r w:rsidRPr="192631A5" w:rsidR="1239732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192631A5" w:rsidR="1B03061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Labs </w:t>
      </w:r>
      <w:r w:rsidRPr="192631A5" w:rsidR="1239732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page on the website</w:t>
      </w:r>
      <w:r w:rsidRPr="192631A5" w:rsidR="50C5228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. </w:t>
      </w:r>
      <w:r w:rsidRPr="192631A5" w:rsidR="4627650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Please do get in touch if a different location is more convenient for </w:t>
      </w:r>
      <w:r w:rsidRPr="192631A5" w:rsidR="6CC2717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you.</w:t>
      </w:r>
    </w:p>
    <w:p w:rsidR="0B807526" w:rsidP="192631A5" w:rsidRDefault="6F9A3ACC" w14:paraId="633F5FEF" w14:textId="3784F99C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eastAsia="Calibri" w:cs="Calibri"/>
          <w:color w:val="auto" w:themeColor="text1"/>
          <w:lang w:val="en-GB"/>
        </w:rPr>
      </w:pPr>
      <w:r w:rsidRPr="192631A5" w:rsidR="6F9A3ACC">
        <w:rPr>
          <w:rFonts w:ascii="Calibri" w:hAnsi="Calibri" w:eastAsia="Calibri" w:cs="Calibri"/>
          <w:color w:val="auto"/>
          <w:lang w:val="en-GB"/>
        </w:rPr>
        <w:t xml:space="preserve">Slough </w:t>
      </w:r>
      <w:r w:rsidRPr="192631A5" w:rsidR="6F9A3ACC">
        <w:rPr>
          <w:rFonts w:ascii="Calibri" w:hAnsi="Calibri" w:eastAsia="Calibri" w:cs="Calibri"/>
          <w:color w:val="auto"/>
          <w:lang w:val="en-GB"/>
        </w:rPr>
        <w:t xml:space="preserve">– open to applicants based in </w:t>
      </w:r>
      <w:r w:rsidRPr="192631A5" w:rsidR="6BA75767">
        <w:rPr>
          <w:rFonts w:ascii="Calibri" w:hAnsi="Calibri" w:eastAsia="Calibri" w:cs="Calibri"/>
          <w:color w:val="auto"/>
          <w:lang w:val="en-GB"/>
        </w:rPr>
        <w:t>Buckinghamshire</w:t>
      </w:r>
      <w:r w:rsidRPr="192631A5" w:rsidR="07835010">
        <w:rPr>
          <w:rFonts w:ascii="Calibri" w:hAnsi="Calibri" w:eastAsia="Calibri" w:cs="Calibri"/>
          <w:color w:val="auto"/>
          <w:lang w:val="en-GB"/>
        </w:rPr>
        <w:t>, Surrey, Oxfordshire</w:t>
      </w:r>
      <w:r w:rsidRPr="192631A5" w:rsidR="2BD53331">
        <w:rPr>
          <w:rFonts w:ascii="Calibri" w:hAnsi="Calibri" w:eastAsia="Calibri" w:cs="Calibri"/>
          <w:color w:val="auto"/>
          <w:lang w:val="en-GB"/>
        </w:rPr>
        <w:t>, Bracknell Forest</w:t>
      </w:r>
      <w:r w:rsidRPr="192631A5" w:rsidR="6EC1BC1D">
        <w:rPr>
          <w:rFonts w:ascii="Calibri" w:hAnsi="Calibri" w:eastAsia="Calibri" w:cs="Calibri"/>
          <w:color w:val="auto"/>
          <w:lang w:val="en-GB"/>
        </w:rPr>
        <w:t>, Hertfordshire</w:t>
      </w:r>
      <w:r w:rsidRPr="192631A5" w:rsidR="6C038C93">
        <w:rPr>
          <w:rFonts w:ascii="Calibri" w:hAnsi="Calibri" w:eastAsia="Calibri" w:cs="Calibri"/>
          <w:color w:val="auto"/>
          <w:lang w:val="en-GB"/>
        </w:rPr>
        <w:t>, Luton</w:t>
      </w:r>
      <w:r w:rsidRPr="192631A5" w:rsidR="5B62AD16">
        <w:rPr>
          <w:rFonts w:ascii="Calibri" w:hAnsi="Calibri" w:eastAsia="Calibri" w:cs="Calibri"/>
          <w:color w:val="auto"/>
          <w:lang w:val="en-GB"/>
        </w:rPr>
        <w:t>, Milton Keynes</w:t>
      </w:r>
      <w:r w:rsidRPr="192631A5" w:rsidR="24C98B28">
        <w:rPr>
          <w:rFonts w:ascii="Calibri" w:hAnsi="Calibri" w:eastAsia="Calibri" w:cs="Calibri"/>
          <w:color w:val="auto"/>
          <w:lang w:val="en-GB"/>
        </w:rPr>
        <w:t>, Reading, Slough, West Berkshire, Windsor &amp; Maidenhead, Wokingham</w:t>
      </w:r>
    </w:p>
    <w:p w:rsidR="0B807526" w:rsidP="192631A5" w:rsidRDefault="6F9A3ACC" w14:paraId="210652D6" w14:textId="0537E5BF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eastAsia="Calibri" w:cs="Calibri"/>
          <w:color w:val="auto" w:themeColor="text1"/>
          <w:lang w:val="en-GB"/>
        </w:rPr>
      </w:pPr>
      <w:r w:rsidRPr="192631A5" w:rsidR="6F9A3ACC">
        <w:rPr>
          <w:rFonts w:ascii="Calibri" w:hAnsi="Calibri" w:eastAsia="Calibri" w:cs="Calibri"/>
          <w:color w:val="auto"/>
          <w:lang w:val="en-GB"/>
        </w:rPr>
        <w:t xml:space="preserve">Colchester </w:t>
      </w:r>
      <w:r w:rsidRPr="192631A5" w:rsidR="6F9A3ACC">
        <w:rPr>
          <w:rFonts w:ascii="Calibri" w:hAnsi="Calibri" w:eastAsia="Calibri" w:cs="Calibri"/>
          <w:color w:val="auto"/>
          <w:lang w:val="en-GB"/>
        </w:rPr>
        <w:t xml:space="preserve">– open to applicants based in </w:t>
      </w:r>
      <w:r w:rsidRPr="192631A5" w:rsidR="5E11592F">
        <w:rPr>
          <w:rFonts w:ascii="Calibri" w:hAnsi="Calibri" w:eastAsia="Calibri" w:cs="Calibri"/>
          <w:color w:val="auto"/>
          <w:lang w:val="en-GB"/>
        </w:rPr>
        <w:t xml:space="preserve">Bedfordshire, Cambridgeshire, </w:t>
      </w:r>
      <w:r w:rsidRPr="192631A5" w:rsidR="0A45EBA2">
        <w:rPr>
          <w:rFonts w:ascii="Calibri" w:hAnsi="Calibri" w:eastAsia="Calibri" w:cs="Calibri"/>
          <w:color w:val="auto"/>
          <w:lang w:val="en-GB"/>
        </w:rPr>
        <w:t xml:space="preserve">Essex, </w:t>
      </w:r>
      <w:r w:rsidRPr="192631A5" w:rsidR="188669BC">
        <w:rPr>
          <w:rFonts w:ascii="Calibri" w:hAnsi="Calibri" w:eastAsia="Calibri" w:cs="Calibri"/>
          <w:color w:val="auto"/>
          <w:lang w:val="en-GB"/>
        </w:rPr>
        <w:t>Suffolk</w:t>
      </w:r>
      <w:r w:rsidRPr="192631A5" w:rsidR="5E0C86AC">
        <w:rPr>
          <w:rFonts w:ascii="Calibri" w:hAnsi="Calibri" w:eastAsia="Calibri" w:cs="Calibri"/>
          <w:color w:val="auto"/>
          <w:lang w:val="en-GB"/>
        </w:rPr>
        <w:t>, Southend-on-Sea</w:t>
      </w:r>
      <w:r w:rsidRPr="192631A5" w:rsidR="68A507B5">
        <w:rPr>
          <w:rFonts w:ascii="Calibri" w:hAnsi="Calibri" w:eastAsia="Calibri" w:cs="Calibri"/>
          <w:color w:val="auto"/>
          <w:lang w:val="en-GB"/>
        </w:rPr>
        <w:t>, Norfolk, Peterborough</w:t>
      </w:r>
    </w:p>
    <w:p w:rsidR="0B807526" w:rsidP="192631A5" w:rsidRDefault="6F9A3ACC" w14:paraId="65B5DA51" w14:textId="3EB8B362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eastAsia="Calibri" w:cs="Calibri"/>
          <w:color w:val="auto" w:themeColor="text1"/>
          <w:lang w:val="en-GB"/>
        </w:rPr>
      </w:pPr>
      <w:r w:rsidRPr="192631A5" w:rsidR="6F9A3ACC">
        <w:rPr>
          <w:rFonts w:ascii="Calibri" w:hAnsi="Calibri" w:eastAsia="Calibri" w:cs="Calibri"/>
          <w:color w:val="auto"/>
          <w:lang w:val="en-GB"/>
        </w:rPr>
        <w:t>Tunbridge Wells</w:t>
      </w:r>
      <w:r w:rsidRPr="192631A5" w:rsidR="6F9A3ACC">
        <w:rPr>
          <w:rFonts w:ascii="Calibri" w:hAnsi="Calibri" w:eastAsia="Calibri" w:cs="Calibri"/>
          <w:color w:val="auto"/>
          <w:lang w:val="en-GB"/>
        </w:rPr>
        <w:t xml:space="preserve"> – open to applicants based in </w:t>
      </w:r>
      <w:r w:rsidRPr="192631A5" w:rsidR="6BDDC69D">
        <w:rPr>
          <w:rFonts w:ascii="Calibri" w:hAnsi="Calibri" w:eastAsia="Calibri" w:cs="Calibri"/>
          <w:color w:val="auto"/>
          <w:lang w:val="en-GB"/>
        </w:rPr>
        <w:t>Thurrock</w:t>
      </w:r>
      <w:r w:rsidRPr="192631A5" w:rsidR="30C49076">
        <w:rPr>
          <w:rFonts w:ascii="Calibri" w:hAnsi="Calibri" w:eastAsia="Calibri" w:cs="Calibri"/>
          <w:color w:val="auto"/>
          <w:lang w:val="en-GB"/>
        </w:rPr>
        <w:t>, West Sussex</w:t>
      </w:r>
      <w:r w:rsidRPr="192631A5" w:rsidR="5BFEC2E1">
        <w:rPr>
          <w:rFonts w:ascii="Calibri" w:hAnsi="Calibri" w:eastAsia="Calibri" w:cs="Calibri"/>
          <w:color w:val="auto"/>
          <w:lang w:val="en-GB"/>
        </w:rPr>
        <w:t xml:space="preserve">, </w:t>
      </w:r>
      <w:r w:rsidRPr="192631A5" w:rsidR="363CD503">
        <w:rPr>
          <w:rFonts w:ascii="Calibri" w:hAnsi="Calibri" w:eastAsia="Calibri" w:cs="Calibri"/>
          <w:color w:val="auto"/>
          <w:lang w:val="en-GB"/>
        </w:rPr>
        <w:t xml:space="preserve">East Sussex, </w:t>
      </w:r>
      <w:r w:rsidRPr="192631A5" w:rsidR="5BFEC2E1">
        <w:rPr>
          <w:rFonts w:ascii="Calibri" w:hAnsi="Calibri" w:eastAsia="Calibri" w:cs="Calibri"/>
          <w:color w:val="auto"/>
          <w:lang w:val="en-GB"/>
        </w:rPr>
        <w:t>Brighton and Hove</w:t>
      </w:r>
      <w:r w:rsidRPr="192631A5" w:rsidR="55FEB9B8">
        <w:rPr>
          <w:rFonts w:ascii="Calibri" w:hAnsi="Calibri" w:eastAsia="Calibri" w:cs="Calibri"/>
          <w:color w:val="auto"/>
          <w:lang w:val="en-GB"/>
        </w:rPr>
        <w:t>, Kent</w:t>
      </w:r>
      <w:r w:rsidRPr="192631A5" w:rsidR="1485225B">
        <w:rPr>
          <w:rFonts w:ascii="Calibri" w:hAnsi="Calibri" w:eastAsia="Calibri" w:cs="Calibri"/>
          <w:color w:val="auto"/>
          <w:lang w:val="en-GB"/>
        </w:rPr>
        <w:t>, Medway</w:t>
      </w:r>
    </w:p>
    <w:p w:rsidR="00065C9F" w:rsidP="192631A5" w:rsidRDefault="00065C9F" w14:paraId="451FFE56" w14:textId="77777777" w14:noSpellErr="1">
      <w:pPr>
        <w:spacing w:line="240" w:lineRule="auto"/>
        <w:rPr>
          <w:rFonts w:ascii="Calibri" w:hAnsi="Calibri" w:eastAsia="Calibri" w:cs="Calibri"/>
          <w:color w:val="000000" w:themeColor="text1"/>
          <w:lang w:val="en-GB"/>
        </w:rPr>
      </w:pPr>
    </w:p>
    <w:p w:rsidR="0B807526" w:rsidP="192631A5" w:rsidRDefault="28E852F8" w14:paraId="7C054814" w14:textId="14841005">
      <w:pPr>
        <w:spacing w:line="240" w:lineRule="auto"/>
        <w:rPr>
          <w:rFonts w:ascii="Aptos" w:hAnsi="Aptos" w:eastAsia="Aptos" w:cs="Aptos"/>
          <w:color w:val="000000" w:themeColor="text1"/>
          <w:lang w:val="en-GB"/>
        </w:rPr>
      </w:pPr>
      <w:r w:rsidRPr="192631A5" w:rsidR="28E852F8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Do you consider yourself to be from a working-class background?*</w:t>
      </w:r>
    </w:p>
    <w:p w:rsidR="0B807526" w:rsidP="192631A5" w:rsidRDefault="28E852F8" w14:paraId="4F2CFE72" w14:textId="3C4C192A">
      <w:p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  <w:lang w:val="en-GB"/>
        </w:rPr>
      </w:pPr>
      <w:r w:rsidRPr="192631A5" w:rsidR="28E852F8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Why are we asking? This year we hope to </w:t>
      </w:r>
      <w:r w:rsidRPr="192631A5" w:rsidR="28E852F8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designate</w:t>
      </w:r>
      <w:r w:rsidRPr="192631A5" w:rsidR="28E852F8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five of the ten slots available specifically to those from a working-class background. This is in response to recent research and our own statistics, which show working-class representation in UK film and TV is at its lowest level for a decade. </w:t>
      </w:r>
      <w:r w:rsidRPr="192631A5" w:rsidR="28E852F8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To find out more please see </w:t>
      </w:r>
      <w:r w:rsidRPr="192631A5" w:rsidR="28E852F8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above</w:t>
      </w:r>
      <w:r w:rsidRPr="192631A5" w:rsidR="28E852F8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.</w:t>
      </w:r>
    </w:p>
    <w:p w:rsidR="1CF208C9" w:rsidP="192631A5" w:rsidRDefault="1CF208C9" w14:paraId="453966BB" w14:textId="231B4941">
      <w:pPr>
        <w:pStyle w:val="Normal"/>
        <w:spacing w:line="240" w:lineRule="auto"/>
        <w:rPr>
          <w:rFonts w:ascii="Aptos" w:hAnsi="Aptos" w:eastAsia="Aptos" w:cs="Aptos"/>
          <w:color w:val="000000" w:themeColor="text1" w:themeTint="FF" w:themeShade="FF"/>
          <w:sz w:val="22"/>
          <w:szCs w:val="22"/>
        </w:rPr>
      </w:pPr>
      <w:r w:rsidRPr="192631A5" w:rsidR="1CF208C9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Yes</w:t>
      </w:r>
    </w:p>
    <w:p w:rsidR="1CF208C9" w:rsidP="192631A5" w:rsidRDefault="1CF208C9" w14:paraId="2578D99D" w14:textId="5F5B9FC9">
      <w:pPr>
        <w:pStyle w:val="Normal"/>
        <w:spacing w:line="240" w:lineRule="auto"/>
        <w:rPr>
          <w:rFonts w:ascii="Aptos" w:hAnsi="Aptos" w:eastAsia="Aptos" w:cs="Aptos"/>
          <w:color w:val="000000" w:themeColor="text1" w:themeTint="FF" w:themeShade="FF"/>
          <w:sz w:val="22"/>
          <w:szCs w:val="22"/>
        </w:rPr>
      </w:pPr>
      <w:r w:rsidRPr="192631A5" w:rsidR="1CF208C9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No </w:t>
      </w:r>
    </w:p>
    <w:p w:rsidR="1CF208C9" w:rsidP="192631A5" w:rsidRDefault="1CF208C9" w14:paraId="3F0B7362" w14:textId="07430BB7">
      <w:pPr>
        <w:pStyle w:val="Normal"/>
        <w:spacing w:line="240" w:lineRule="auto"/>
        <w:rPr>
          <w:rFonts w:ascii="Aptos" w:hAnsi="Aptos" w:eastAsia="Aptos" w:cs="Aptos"/>
          <w:color w:val="000000" w:themeColor="text1" w:themeTint="FF" w:themeShade="FF"/>
          <w:sz w:val="22"/>
          <w:szCs w:val="22"/>
        </w:rPr>
      </w:pPr>
      <w:r w:rsidRPr="192631A5" w:rsidR="1CF208C9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Prefer</w:t>
      </w:r>
      <w:r w:rsidRPr="192631A5" w:rsidR="1CF208C9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not to say </w:t>
      </w:r>
    </w:p>
    <w:p w:rsidR="0B807526" w:rsidP="192631A5" w:rsidRDefault="0B807526" w14:paraId="12766A4E" w14:textId="39FFFA43" w14:noSpellErr="1">
      <w:pPr>
        <w:spacing w:line="240" w:lineRule="auto"/>
      </w:pPr>
    </w:p>
    <w:p w:rsidR="61960CA1" w:rsidP="192631A5" w:rsidRDefault="17814BB0" w14:paraId="42EC5BD3" w14:textId="7FCB3BDC">
      <w:pPr>
        <w:spacing w:line="240" w:lineRule="auto"/>
        <w:rPr>
          <w:b w:val="1"/>
          <w:bCs w:val="1"/>
          <w:color w:val="FF0000"/>
        </w:rPr>
      </w:pPr>
      <w:r w:rsidRPr="192631A5" w:rsidR="17814BB0">
        <w:rPr>
          <w:b w:val="1"/>
          <w:bCs w:val="1"/>
        </w:rPr>
        <w:t>Age</w:t>
      </w:r>
      <w:r w:rsidRPr="192631A5" w:rsidR="74F58AB9">
        <w:rPr>
          <w:b w:val="1"/>
          <w:bCs w:val="1"/>
          <w:color w:val="FF0000"/>
        </w:rPr>
        <w:t xml:space="preserve"> *</w:t>
      </w:r>
    </w:p>
    <w:p w:rsidR="61960CA1" w:rsidP="192631A5" w:rsidRDefault="74F58AB9" w14:paraId="550FD269" w14:textId="6E31A64B">
      <w:pPr>
        <w:pStyle w:val="ListParagraph"/>
        <w:numPr>
          <w:ilvl w:val="0"/>
          <w:numId w:val="11"/>
        </w:numPr>
        <w:spacing w:line="240" w:lineRule="auto"/>
        <w:rPr/>
      </w:pPr>
      <w:r w:rsidR="74F58AB9">
        <w:rPr/>
        <w:t>1</w:t>
      </w:r>
      <w:r w:rsidR="17814BB0">
        <w:rPr/>
        <w:t>8-24</w:t>
      </w:r>
    </w:p>
    <w:p w:rsidR="61960CA1" w:rsidP="192631A5" w:rsidRDefault="17814BB0" w14:paraId="069DB711" w14:textId="018C0867">
      <w:pPr>
        <w:pStyle w:val="ListParagraph"/>
        <w:numPr>
          <w:ilvl w:val="0"/>
          <w:numId w:val="11"/>
        </w:numPr>
        <w:spacing w:line="240" w:lineRule="auto"/>
        <w:rPr/>
      </w:pPr>
      <w:r w:rsidR="17814BB0">
        <w:rPr/>
        <w:t>25-34</w:t>
      </w:r>
    </w:p>
    <w:p w:rsidR="61960CA1" w:rsidP="192631A5" w:rsidRDefault="17814BB0" w14:paraId="4F3B55E3" w14:textId="20BC152E">
      <w:pPr>
        <w:pStyle w:val="ListParagraph"/>
        <w:numPr>
          <w:ilvl w:val="0"/>
          <w:numId w:val="11"/>
        </w:numPr>
        <w:spacing w:line="240" w:lineRule="auto"/>
        <w:rPr/>
      </w:pPr>
      <w:r w:rsidR="17814BB0">
        <w:rPr/>
        <w:t>35-44</w:t>
      </w:r>
    </w:p>
    <w:p w:rsidR="61960CA1" w:rsidP="192631A5" w:rsidRDefault="17814BB0" w14:paraId="5D76496A" w14:textId="0ABD96DF">
      <w:pPr>
        <w:pStyle w:val="ListParagraph"/>
        <w:numPr>
          <w:ilvl w:val="0"/>
          <w:numId w:val="11"/>
        </w:numPr>
        <w:spacing w:line="240" w:lineRule="auto"/>
        <w:rPr/>
      </w:pPr>
      <w:r w:rsidR="17814BB0">
        <w:rPr/>
        <w:t>45-54</w:t>
      </w:r>
    </w:p>
    <w:p w:rsidR="61960CA1" w:rsidP="192631A5" w:rsidRDefault="17814BB0" w14:paraId="0395307D" w14:textId="1F4577F4">
      <w:pPr>
        <w:pStyle w:val="ListParagraph"/>
        <w:numPr>
          <w:ilvl w:val="0"/>
          <w:numId w:val="11"/>
        </w:numPr>
        <w:spacing w:line="240" w:lineRule="auto"/>
        <w:rPr/>
      </w:pPr>
      <w:r w:rsidR="17814BB0">
        <w:rPr/>
        <w:t>55-64</w:t>
      </w:r>
    </w:p>
    <w:p w:rsidR="61960CA1" w:rsidP="192631A5" w:rsidRDefault="17814BB0" w14:paraId="3394997B" w14:textId="66C75C0A">
      <w:pPr>
        <w:pStyle w:val="ListParagraph"/>
        <w:numPr>
          <w:ilvl w:val="0"/>
          <w:numId w:val="11"/>
        </w:numPr>
        <w:spacing w:line="240" w:lineRule="auto"/>
        <w:rPr/>
      </w:pPr>
      <w:r w:rsidR="17814BB0">
        <w:rPr/>
        <w:t>65 and over</w:t>
      </w:r>
    </w:p>
    <w:p w:rsidR="61960CA1" w:rsidP="192631A5" w:rsidRDefault="17814BB0" w14:paraId="3CC3D1D4" w14:textId="02404A99">
      <w:pPr>
        <w:spacing w:line="240" w:lineRule="auto"/>
      </w:pPr>
      <w:r w:rsidR="17814BB0">
        <w:rPr/>
        <w:t xml:space="preserve"> </w:t>
      </w:r>
    </w:p>
    <w:p w:rsidR="61960CA1" w:rsidP="192631A5" w:rsidRDefault="17814BB0" w14:paraId="78B64C18" w14:textId="5FB1299E">
      <w:pPr>
        <w:spacing w:line="240" w:lineRule="auto"/>
        <w:rPr>
          <w:b w:val="1"/>
          <w:bCs w:val="1"/>
          <w:color w:val="FF0000"/>
        </w:rPr>
      </w:pPr>
      <w:r w:rsidRPr="192631A5" w:rsidR="17814BB0">
        <w:rPr>
          <w:b w:val="1"/>
          <w:bCs w:val="1"/>
        </w:rPr>
        <w:t xml:space="preserve">Are you in full-time education? </w:t>
      </w:r>
      <w:r w:rsidRPr="192631A5" w:rsidR="083D4F0E">
        <w:rPr>
          <w:b w:val="1"/>
          <w:bCs w:val="1"/>
          <w:color w:val="FF0000"/>
        </w:rPr>
        <w:t>*</w:t>
      </w:r>
    </w:p>
    <w:p w:rsidR="61960CA1" w:rsidP="192631A5" w:rsidRDefault="17814BB0" w14:paraId="3DD67A18" w14:textId="048D8522">
      <w:pPr>
        <w:spacing w:line="240" w:lineRule="auto"/>
        <w:rPr>
          <w:sz w:val="20"/>
          <w:szCs w:val="20"/>
        </w:rPr>
      </w:pPr>
      <w:r w:rsidRPr="192631A5" w:rsidR="17814BB0">
        <w:rPr>
          <w:sz w:val="20"/>
          <w:szCs w:val="20"/>
        </w:rPr>
        <w:t>If you answered yes, please note that you are not eligible for this scheme at this time.</w:t>
      </w:r>
    </w:p>
    <w:p w:rsidR="61960CA1" w:rsidP="192631A5" w:rsidRDefault="17814BB0" w14:paraId="0A64C49C" w14:textId="3490AFE1">
      <w:pPr>
        <w:pStyle w:val="ListParagraph"/>
        <w:numPr>
          <w:ilvl w:val="0"/>
          <w:numId w:val="10"/>
        </w:numPr>
        <w:spacing w:line="240" w:lineRule="auto"/>
        <w:rPr/>
      </w:pPr>
      <w:r w:rsidR="17814BB0">
        <w:rPr/>
        <w:t>Yes</w:t>
      </w:r>
    </w:p>
    <w:p w:rsidR="61960CA1" w:rsidP="192631A5" w:rsidRDefault="17814BB0" w14:paraId="31E49B84" w14:textId="4E714411">
      <w:pPr>
        <w:pStyle w:val="ListParagraph"/>
        <w:numPr>
          <w:ilvl w:val="0"/>
          <w:numId w:val="10"/>
        </w:numPr>
        <w:spacing w:line="240" w:lineRule="auto"/>
        <w:rPr/>
      </w:pPr>
      <w:r w:rsidR="17814BB0">
        <w:rPr/>
        <w:t>No</w:t>
      </w:r>
    </w:p>
    <w:p w:rsidR="61960CA1" w:rsidP="192631A5" w:rsidRDefault="17814BB0" w14:paraId="21A4EEC0" w14:textId="226EC948">
      <w:pPr>
        <w:spacing w:line="240" w:lineRule="auto"/>
      </w:pPr>
      <w:r w:rsidR="17814BB0">
        <w:rPr/>
        <w:t xml:space="preserve"> </w:t>
      </w:r>
    </w:p>
    <w:p w:rsidR="61960CA1" w:rsidP="192631A5" w:rsidRDefault="17814BB0" w14:paraId="37DC1B5B" w14:textId="729EF356">
      <w:pPr>
        <w:spacing w:line="240" w:lineRule="auto"/>
        <w:rPr>
          <w:b w:val="1"/>
          <w:bCs w:val="1"/>
          <w:color w:val="FF0000"/>
        </w:rPr>
      </w:pPr>
      <w:r w:rsidRPr="192631A5" w:rsidR="17814BB0">
        <w:rPr>
          <w:b w:val="1"/>
          <w:bCs w:val="1"/>
        </w:rPr>
        <w:t xml:space="preserve">Have you ever taken part in a BFI NETWORK </w:t>
      </w:r>
      <w:r w:rsidRPr="192631A5" w:rsidR="3EFED793">
        <w:rPr>
          <w:b w:val="1"/>
          <w:bCs w:val="1"/>
        </w:rPr>
        <w:t xml:space="preserve">event or </w:t>
      </w:r>
      <w:r w:rsidRPr="192631A5" w:rsidR="3EFED793">
        <w:rPr>
          <w:b w:val="1"/>
          <w:bCs w:val="1"/>
        </w:rPr>
        <w:t>programme</w:t>
      </w:r>
      <w:r w:rsidRPr="192631A5" w:rsidR="17814BB0">
        <w:rPr>
          <w:b w:val="1"/>
          <w:bCs w:val="1"/>
        </w:rPr>
        <w:t xml:space="preserve"> before? </w:t>
      </w:r>
      <w:r w:rsidRPr="192631A5" w:rsidR="4F16687D">
        <w:rPr>
          <w:b w:val="1"/>
          <w:bCs w:val="1"/>
          <w:color w:val="FF0000"/>
        </w:rPr>
        <w:t>*</w:t>
      </w:r>
    </w:p>
    <w:p w:rsidR="61960CA1" w:rsidP="192631A5" w:rsidRDefault="17814BB0" w14:paraId="17D4E47F" w14:textId="182A82B0">
      <w:pPr>
        <w:pStyle w:val="ListParagraph"/>
        <w:numPr>
          <w:ilvl w:val="0"/>
          <w:numId w:val="9"/>
        </w:numPr>
        <w:spacing w:line="240" w:lineRule="auto"/>
        <w:rPr/>
      </w:pPr>
      <w:r w:rsidR="17814BB0">
        <w:rPr/>
        <w:t>Yes</w:t>
      </w:r>
    </w:p>
    <w:p w:rsidR="61960CA1" w:rsidP="192631A5" w:rsidRDefault="17814BB0" w14:paraId="326E9E23" w14:textId="57E8BBCD">
      <w:pPr>
        <w:pStyle w:val="ListParagraph"/>
        <w:numPr>
          <w:ilvl w:val="0"/>
          <w:numId w:val="9"/>
        </w:numPr>
        <w:spacing w:line="240" w:lineRule="auto"/>
        <w:rPr/>
      </w:pPr>
      <w:r w:rsidR="17814BB0">
        <w:rPr/>
        <w:t>No</w:t>
      </w:r>
    </w:p>
    <w:p w:rsidR="61960CA1" w:rsidP="192631A5" w:rsidRDefault="61960CA1" w14:paraId="34E88BCC" w14:textId="6DE3BDFD" w14:noSpellErr="1">
      <w:pPr>
        <w:spacing w:line="240" w:lineRule="auto"/>
      </w:pPr>
    </w:p>
    <w:p w:rsidR="4F03D541" w:rsidP="192631A5" w:rsidRDefault="4F03D541" w14:paraId="70B2EE3B" w14:textId="7074FCAA">
      <w:pPr>
        <w:spacing w:line="240" w:lineRule="auto"/>
        <w:rPr>
          <w:rFonts w:ascii="Aptos" w:hAnsi="Aptos" w:eastAsia="Aptos" w:cs="Aptos"/>
          <w:color w:val="000000" w:themeColor="text1"/>
        </w:rPr>
      </w:pPr>
      <w:r w:rsidRPr="192631A5" w:rsidR="4F03D541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Have you previously applied for BFI NETWORK funding? </w:t>
      </w:r>
      <w:r w:rsidRPr="192631A5" w:rsidR="4F03D541">
        <w:rPr>
          <w:rFonts w:ascii="Aptos" w:hAnsi="Aptos" w:eastAsia="Aptos" w:cs="Aptos"/>
          <w:b w:val="1"/>
          <w:bCs w:val="1"/>
          <w:color w:val="FF0000"/>
        </w:rPr>
        <w:t>*</w:t>
      </w:r>
    </w:p>
    <w:p w:rsidR="7911AAA7" w:rsidP="192631A5" w:rsidRDefault="7911AAA7" w14:paraId="086F1A8B" w14:textId="182A82B0">
      <w:pPr>
        <w:pStyle w:val="ListParagraph"/>
        <w:numPr>
          <w:ilvl w:val="0"/>
          <w:numId w:val="9"/>
        </w:numPr>
        <w:spacing w:line="240" w:lineRule="auto"/>
        <w:rPr/>
      </w:pPr>
      <w:r w:rsidR="7911AAA7">
        <w:rPr/>
        <w:t>Yes</w:t>
      </w:r>
    </w:p>
    <w:p w:rsidR="7911AAA7" w:rsidP="192631A5" w:rsidRDefault="7911AAA7" w14:paraId="719980E8" w14:textId="03172EE8">
      <w:pPr>
        <w:pStyle w:val="ListParagraph"/>
        <w:numPr>
          <w:ilvl w:val="0"/>
          <w:numId w:val="9"/>
        </w:numPr>
        <w:spacing w:line="240" w:lineRule="auto"/>
        <w:rPr/>
      </w:pPr>
      <w:r w:rsidR="7911AAA7">
        <w:rPr/>
        <w:t>No</w:t>
      </w:r>
    </w:p>
    <w:p w:rsidR="1D85913A" w:rsidP="192631A5" w:rsidRDefault="1D85913A" w14:paraId="7AEEABA2" w14:textId="70F006DE" w14:noSpellErr="1">
      <w:pPr>
        <w:spacing w:line="240" w:lineRule="auto"/>
      </w:pPr>
    </w:p>
    <w:p w:rsidR="61960CA1" w:rsidP="192631A5" w:rsidRDefault="17814BB0" w14:paraId="5D3A4B84" w14:textId="6060B8A3">
      <w:pPr>
        <w:spacing w:line="240" w:lineRule="auto"/>
        <w:rPr>
          <w:b w:val="1"/>
          <w:bCs w:val="1"/>
          <w:color w:val="FF0000"/>
        </w:rPr>
      </w:pPr>
      <w:r w:rsidRPr="192631A5" w:rsidR="17814BB0">
        <w:rPr>
          <w:b w:val="1"/>
          <w:bCs w:val="1"/>
        </w:rPr>
        <w:t>Have you ever been awarded BFI NETWORK funding for a short film?</w:t>
      </w:r>
      <w:r w:rsidRPr="192631A5" w:rsidR="112C6E13">
        <w:rPr>
          <w:b w:val="1"/>
          <w:bCs w:val="1"/>
        </w:rPr>
        <w:t xml:space="preserve"> </w:t>
      </w:r>
      <w:r w:rsidRPr="192631A5" w:rsidR="112C6E13">
        <w:rPr>
          <w:b w:val="1"/>
          <w:bCs w:val="1"/>
          <w:color w:val="FF0000"/>
        </w:rPr>
        <w:t>*</w:t>
      </w:r>
    </w:p>
    <w:p w:rsidR="61960CA1" w:rsidP="192631A5" w:rsidRDefault="17814BB0" w14:paraId="0514D8A2" w14:textId="71732C60">
      <w:pPr>
        <w:spacing w:line="240" w:lineRule="auto"/>
        <w:rPr>
          <w:sz w:val="20"/>
          <w:szCs w:val="20"/>
        </w:rPr>
      </w:pPr>
      <w:r w:rsidRPr="192631A5" w:rsidR="17814BB0">
        <w:rPr>
          <w:sz w:val="20"/>
          <w:szCs w:val="20"/>
        </w:rPr>
        <w:t>If you answered yes, please note that you are not eligible for this scheme.</w:t>
      </w:r>
    </w:p>
    <w:p w:rsidR="61960CA1" w:rsidP="192631A5" w:rsidRDefault="17814BB0" w14:paraId="583E1103" w14:textId="000C98F8">
      <w:pPr>
        <w:pStyle w:val="ListParagraph"/>
        <w:numPr>
          <w:ilvl w:val="0"/>
          <w:numId w:val="8"/>
        </w:numPr>
        <w:spacing w:line="240" w:lineRule="auto"/>
        <w:rPr/>
      </w:pPr>
      <w:r w:rsidR="17814BB0">
        <w:rPr/>
        <w:t>Yes</w:t>
      </w:r>
    </w:p>
    <w:p w:rsidR="61960CA1" w:rsidP="192631A5" w:rsidRDefault="61AB4F74" w14:paraId="38EE1237" w14:textId="7145B1E7">
      <w:pPr>
        <w:pStyle w:val="ListParagraph"/>
        <w:numPr>
          <w:ilvl w:val="0"/>
          <w:numId w:val="8"/>
        </w:numPr>
        <w:spacing w:line="240" w:lineRule="auto"/>
        <w:rPr/>
      </w:pPr>
      <w:r w:rsidR="61AB4F74">
        <w:rPr/>
        <w:t xml:space="preserve">No </w:t>
      </w:r>
    </w:p>
    <w:p w:rsidR="61960CA1" w:rsidP="192631A5" w:rsidRDefault="17814BB0" w14:paraId="375B61BD" w14:textId="2385FF5A">
      <w:pPr>
        <w:spacing w:line="240" w:lineRule="auto"/>
      </w:pPr>
      <w:r w:rsidR="17814BB0">
        <w:rPr/>
        <w:t xml:space="preserve"> </w:t>
      </w:r>
    </w:p>
    <w:p w:rsidR="0AF91CF3" w:rsidP="192631A5" w:rsidRDefault="0AF91CF3" w14:paraId="3F8DF0C0" w14:textId="2D5D09C7">
      <w:pPr>
        <w:spacing w:line="240" w:lineRule="auto"/>
        <w:rPr>
          <w:rFonts w:ascii="Aptos" w:hAnsi="Aptos" w:eastAsia="Aptos" w:cs="Aptos"/>
          <w:color w:val="000000" w:themeColor="text1"/>
          <w:lang w:val="en-GB"/>
        </w:rPr>
      </w:pPr>
      <w:r w:rsidRPr="192631A5" w:rsidR="0AF91CF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Tell us about your creative </w:t>
      </w:r>
      <w:r w:rsidRPr="192631A5" w:rsidR="0AF91CF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track record</w:t>
      </w:r>
      <w:r w:rsidRPr="192631A5" w:rsidR="0AF91CF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, </w:t>
      </w:r>
      <w:r w:rsidRPr="192631A5" w:rsidR="0AF91CF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previous</w:t>
      </w:r>
      <w:r w:rsidRPr="192631A5" w:rsidR="0AF91CF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work experience or any other qualifications you feel are </w:t>
      </w:r>
      <w:r w:rsidRPr="192631A5" w:rsidR="0AF91CF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relevant.*</w:t>
      </w:r>
    </w:p>
    <w:p w:rsidR="0AF91CF3" w:rsidP="192631A5" w:rsidRDefault="0AF91CF3" w14:paraId="4CB598BD" w14:textId="3D84661A">
      <w:p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  <w:lang w:val="en-GB"/>
        </w:rPr>
      </w:pPr>
      <w:r w:rsidRPr="192631A5" w:rsidR="0AF91CF3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Max 2</w:t>
      </w:r>
      <w:r w:rsidRPr="192631A5" w:rsidR="7A689B6D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0</w:t>
      </w:r>
      <w:r w:rsidRPr="192631A5" w:rsidR="0AF91CF3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0 words. Alternatively, we are accepting video responses to this question. If you would prefer to </w:t>
      </w:r>
      <w:r w:rsidRPr="192631A5" w:rsidR="0AF91CF3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submit</w:t>
      </w:r>
      <w:r w:rsidRPr="192631A5" w:rsidR="0AF91CF3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a video response, please include a YouTube/Vimeo link in the text box or add a file at the end of this form.</w:t>
      </w:r>
    </w:p>
    <w:p w:rsidR="1D85913A" w:rsidP="192631A5" w:rsidRDefault="1D85913A" w14:paraId="27D05111" w14:textId="55467699" w14:noSpellErr="1">
      <w:p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AF91CF3" w:rsidP="192631A5" w:rsidRDefault="0AF91CF3" w14:paraId="6B46E501" w14:textId="4AAAB2A8">
      <w:pPr>
        <w:spacing w:line="240" w:lineRule="auto"/>
        <w:rPr>
          <w:rFonts w:ascii="Aptos" w:hAnsi="Aptos" w:eastAsia="Aptos" w:cs="Aptos"/>
          <w:color w:val="000000" w:themeColor="text1"/>
          <w:lang w:val="en-GB"/>
        </w:rPr>
      </w:pPr>
      <w:r w:rsidRPr="192631A5" w:rsidR="0AF91CF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Tell us about a short film you saw recently that had an impact on </w:t>
      </w:r>
      <w:r w:rsidRPr="192631A5" w:rsidR="0AF91CF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you.*</w:t>
      </w:r>
    </w:p>
    <w:p w:rsidR="0AF91CF3" w:rsidP="192631A5" w:rsidRDefault="0AF91CF3" w14:paraId="231E012F" w14:textId="325C73CC">
      <w:p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  <w:lang w:val="en-GB"/>
        </w:rPr>
      </w:pPr>
      <w:r w:rsidRPr="192631A5" w:rsidR="0AF91CF3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Max 2</w:t>
      </w:r>
      <w:r w:rsidRPr="192631A5" w:rsidR="03940542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0</w:t>
      </w:r>
      <w:r w:rsidRPr="192631A5" w:rsidR="0AF91CF3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0 words. Alternatively, we are accepting video responses to this question. If you would prefer to </w:t>
      </w:r>
      <w:r w:rsidRPr="192631A5" w:rsidR="0AF91CF3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submit</w:t>
      </w:r>
      <w:r w:rsidRPr="192631A5" w:rsidR="0AF91CF3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a video response, please include a YouTube/Vimeo link in the text box or add a file at the end of this form.</w:t>
      </w:r>
    </w:p>
    <w:p w:rsidR="1D85913A" w:rsidP="192631A5" w:rsidRDefault="1D85913A" w14:paraId="7979D9F1" w14:textId="1C05979C" w14:noSpellErr="1">
      <w:p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1331D0A4" w:rsidP="192631A5" w:rsidRDefault="1331D0A4" w14:paraId="4DDD1BBB" w14:textId="65330FDD">
      <w:pPr>
        <w:spacing w:line="240" w:lineRule="auto"/>
        <w:rPr>
          <w:rFonts w:ascii="Aptos" w:hAnsi="Aptos" w:eastAsia="Aptos" w:cs="Aptos"/>
          <w:b w:val="1"/>
          <w:bCs w:val="1"/>
          <w:color w:val="000000" w:themeColor="text1" w:themeTint="FF" w:themeShade="FF"/>
          <w:lang w:val="en-GB"/>
        </w:rPr>
      </w:pPr>
      <w:r w:rsidRPr="192631A5" w:rsidR="1331D0A4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Tell us </w:t>
      </w:r>
      <w:r w:rsidRPr="192631A5" w:rsidR="1331D0A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about the elements of </w:t>
      </w:r>
      <w:r w:rsidRPr="192631A5" w:rsidR="1331D0A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producing</w:t>
      </w:r>
      <w:r w:rsidRPr="192631A5" w:rsidR="1331D0A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 that you are drawn </w:t>
      </w:r>
      <w:r w:rsidRPr="192631A5" w:rsidR="1331D0A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to</w:t>
      </w:r>
      <w:r w:rsidRPr="192631A5" w:rsidR="2B279A7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?</w:t>
      </w:r>
      <w:r w:rsidRPr="192631A5" w:rsidR="1331D0A4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192631A5" w:rsidR="1331D0A4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*</w:t>
      </w:r>
    </w:p>
    <w:p w:rsidR="74580090" w:rsidP="192631A5" w:rsidRDefault="74580090" w14:paraId="0DA18D8B" w14:textId="59D006EC">
      <w:pPr>
        <w:spacing w:line="240" w:lineRule="auto"/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</w:pPr>
      <w:r w:rsidRPr="192631A5" w:rsidR="74580090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Max 200 words. Alternatively, we are accepting video responses to this question. If you would prefer to </w:t>
      </w:r>
      <w:r w:rsidRPr="192631A5" w:rsidR="74580090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submit</w:t>
      </w:r>
      <w:r w:rsidRPr="192631A5" w:rsidR="74580090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a video response, please include a YouTube/Vimeo link in the text box or add a file at the end of this form.</w:t>
      </w:r>
    </w:p>
    <w:p w:rsidR="192631A5" w:rsidP="192631A5" w:rsidRDefault="192631A5" w14:paraId="60534571" w14:textId="4F6AFF53">
      <w:pPr>
        <w:spacing w:line="240" w:lineRule="auto"/>
        <w:rPr>
          <w:rFonts w:ascii="Aptos" w:hAnsi="Aptos" w:eastAsia="Aptos" w:cs="Aptos"/>
          <w:color w:val="000000" w:themeColor="text1" w:themeTint="FF" w:themeShade="FF"/>
          <w:sz w:val="22"/>
          <w:szCs w:val="22"/>
        </w:rPr>
      </w:pPr>
    </w:p>
    <w:p w:rsidR="63E0A48E" w:rsidP="192631A5" w:rsidRDefault="63E0A48E" w14:paraId="06E373CD" w14:textId="17B155A3">
      <w:pPr>
        <w:spacing w:line="240" w:lineRule="auto"/>
        <w:rPr>
          <w:rFonts w:ascii="Aptos" w:hAnsi="Aptos" w:eastAsia="Aptos" w:cs="Aptos"/>
          <w:color w:val="000000" w:themeColor="text1" w:themeTint="FF" w:themeShade="FF"/>
          <w:lang w:val="en-GB"/>
        </w:rPr>
      </w:pPr>
      <w:r w:rsidRPr="192631A5" w:rsidR="63E0A48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Tell us what you hope to get from attending </w:t>
      </w:r>
      <w:r w:rsidRPr="192631A5" w:rsidR="63E0A48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this</w:t>
      </w:r>
      <w:r w:rsidRPr="192631A5" w:rsidR="63E0A48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192631A5" w:rsidR="765644B7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Lab</w:t>
      </w:r>
      <w:r w:rsidRPr="192631A5" w:rsidR="63E0A48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?*</w:t>
      </w:r>
    </w:p>
    <w:p w:rsidR="63E0A48E" w:rsidP="192631A5" w:rsidRDefault="63E0A48E" w14:paraId="3A78BD6B" w14:textId="59D006EC">
      <w:pPr>
        <w:spacing w:line="240" w:lineRule="auto"/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</w:pPr>
      <w:r w:rsidRPr="192631A5" w:rsidR="63E0A48E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Max 200 words. Alternatively, we are accepting video responses to this question. If you would prefer to </w:t>
      </w:r>
      <w:r w:rsidRPr="192631A5" w:rsidR="63E0A48E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submit</w:t>
      </w:r>
      <w:r w:rsidRPr="192631A5" w:rsidR="63E0A48E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a video response, please include a YouTube/Vimeo link in the text box or add a file at the end of this form.</w:t>
      </w:r>
    </w:p>
    <w:p w:rsidR="192631A5" w:rsidP="192631A5" w:rsidRDefault="192631A5" w14:noSpellErr="1" w14:paraId="24CB8E41" w14:textId="6CED7091">
      <w:pPr>
        <w:pStyle w:val="Normal"/>
        <w:spacing w:line="240" w:lineRule="auto"/>
        <w:rPr>
          <w:sz w:val="20"/>
          <w:szCs w:val="20"/>
        </w:rPr>
      </w:pPr>
    </w:p>
    <w:p w:rsidR="3A1E5C2B" w:rsidP="192631A5" w:rsidRDefault="3A1E5C2B" w14:paraId="15D03179" w14:textId="64336024" w14:noSpellErr="1">
      <w:pPr>
        <w:spacing w:line="240" w:lineRule="auto"/>
      </w:pPr>
    </w:p>
    <w:p w:rsidR="17814BB0" w:rsidP="192631A5" w:rsidRDefault="17814BB0" w14:paraId="6490F630" w14:textId="5DA83848">
      <w:pPr>
        <w:spacing w:line="240" w:lineRule="auto"/>
        <w:rPr>
          <w:b w:val="1"/>
          <w:bCs w:val="1"/>
        </w:rPr>
      </w:pPr>
      <w:r w:rsidRPr="192631A5" w:rsidR="17814BB0">
        <w:rPr>
          <w:b w:val="1"/>
          <w:bCs w:val="1"/>
        </w:rPr>
        <w:t>Final details</w:t>
      </w:r>
    </w:p>
    <w:p w:rsidR="44DC7095" w:rsidP="192631A5" w:rsidRDefault="44DC7095" w14:paraId="492C273B" w14:textId="5870A45F">
      <w:pPr>
        <w:spacing w:line="240" w:lineRule="auto"/>
        <w:rPr>
          <w:color w:val="FF0000"/>
        </w:rPr>
      </w:pPr>
      <w:r w:rsidR="44DC7095">
        <w:rPr/>
        <w:t xml:space="preserve">The </w:t>
      </w:r>
      <w:r w:rsidR="2608CE44">
        <w:rPr/>
        <w:t xml:space="preserve">Lab </w:t>
      </w:r>
      <w:r w:rsidR="44DC7095">
        <w:rPr/>
        <w:t>will take place in person at the specifi</w:t>
      </w:r>
      <w:r w:rsidR="0DE550D4">
        <w:rPr/>
        <w:t>ed</w:t>
      </w:r>
      <w:r w:rsidR="44DC7095">
        <w:rPr/>
        <w:t xml:space="preserve"> venue. </w:t>
      </w:r>
      <w:r w:rsidR="618C9E47">
        <w:rPr/>
        <w:t>Please confirm your intention to attend if your application is successful</w:t>
      </w:r>
      <w:r w:rsidR="2FAD2142">
        <w:rPr/>
        <w:t xml:space="preserve">. </w:t>
      </w:r>
      <w:r w:rsidR="32BDC4A2">
        <w:rPr/>
        <w:t xml:space="preserve">Because spaces are </w:t>
      </w:r>
      <w:r w:rsidR="2C73898B">
        <w:rPr/>
        <w:t>competitive</w:t>
      </w:r>
      <w:r w:rsidR="32BDC4A2">
        <w:rPr/>
        <w:t xml:space="preserve">, if you do not confirm your participation following a successful application, we will offer your space to another person. </w:t>
      </w:r>
      <w:r w:rsidRPr="192631A5" w:rsidR="615C7962">
        <w:rPr>
          <w:color w:val="FF0000"/>
        </w:rPr>
        <w:t>*</w:t>
      </w:r>
    </w:p>
    <w:p w:rsidR="6A1CF01C" w:rsidP="192631A5" w:rsidRDefault="6A1CF01C" w14:paraId="3C71D328" w14:textId="7AC9AF2F">
      <w:pPr>
        <w:pStyle w:val="ListParagraph"/>
        <w:numPr>
          <w:ilvl w:val="0"/>
          <w:numId w:val="4"/>
        </w:numPr>
        <w:spacing w:line="240" w:lineRule="auto"/>
        <w:rPr/>
      </w:pPr>
      <w:r w:rsidR="6A1CF01C">
        <w:rPr/>
        <w:t xml:space="preserve">Yes, I understand </w:t>
      </w:r>
    </w:p>
    <w:p w:rsidR="0B807526" w:rsidP="192631A5" w:rsidRDefault="0B807526" w14:paraId="3BE8407A" w14:textId="5009ABF7">
      <w:pPr>
        <w:pStyle w:val="Normal"/>
        <w:spacing w:line="240" w:lineRule="auto"/>
        <w:rPr>
          <w:b w:val="1"/>
          <w:bCs w:val="1"/>
        </w:rPr>
      </w:pPr>
    </w:p>
    <w:p w:rsidR="03BD2BE2" w:rsidP="192631A5" w:rsidRDefault="17814BB0" w14:paraId="50850DCA" w14:textId="42B8360B">
      <w:pPr>
        <w:spacing w:line="240" w:lineRule="auto"/>
        <w:rPr>
          <w:b w:val="1"/>
          <w:bCs w:val="1"/>
          <w:color w:val="FF0000"/>
        </w:rPr>
      </w:pPr>
      <w:r w:rsidRPr="192631A5" w:rsidR="17814BB0">
        <w:rPr>
          <w:b w:val="1"/>
          <w:bCs w:val="1"/>
        </w:rPr>
        <w:t>Will</w:t>
      </w:r>
      <w:r w:rsidRPr="192631A5" w:rsidR="17814BB0">
        <w:rPr>
          <w:b w:val="1"/>
          <w:bCs w:val="1"/>
        </w:rPr>
        <w:t xml:space="preserve"> you need </w:t>
      </w:r>
      <w:r w:rsidRPr="192631A5" w:rsidR="0E2ED959">
        <w:rPr>
          <w:b w:val="1"/>
          <w:bCs w:val="1"/>
        </w:rPr>
        <w:t>financial support to</w:t>
      </w:r>
      <w:r w:rsidRPr="192631A5" w:rsidR="616AA609">
        <w:rPr>
          <w:b w:val="1"/>
          <w:bCs w:val="1"/>
        </w:rPr>
        <w:t xml:space="preserve"> attend?</w:t>
      </w:r>
      <w:r w:rsidRPr="192631A5" w:rsidR="17814BB0">
        <w:rPr>
          <w:b w:val="1"/>
          <w:bCs w:val="1"/>
        </w:rPr>
        <w:t xml:space="preserve"> </w:t>
      </w:r>
      <w:r w:rsidRPr="192631A5" w:rsidR="17814BB0">
        <w:rPr>
          <w:b w:val="1"/>
          <w:bCs w:val="1"/>
          <w:color w:val="FF0000"/>
        </w:rPr>
        <w:t>*</w:t>
      </w:r>
    </w:p>
    <w:p w:rsidR="6F4E1367" w:rsidP="192631A5" w:rsidRDefault="6F4E1367" w14:paraId="374AB3AF" w14:textId="6C10B3D8">
      <w:pPr>
        <w:spacing w:line="240" w:lineRule="auto"/>
        <w:rPr>
          <w:sz w:val="20"/>
          <w:szCs w:val="20"/>
        </w:rPr>
      </w:pPr>
      <w:r w:rsidRPr="192631A5" w:rsidR="6F4E1367">
        <w:rPr>
          <w:sz w:val="20"/>
          <w:szCs w:val="20"/>
        </w:rPr>
        <w:t xml:space="preserve">Modest financial support will be available to help with travel </w:t>
      </w:r>
      <w:r w:rsidRPr="192631A5" w:rsidR="239186C0">
        <w:rPr>
          <w:sz w:val="20"/>
          <w:szCs w:val="20"/>
        </w:rPr>
        <w:t xml:space="preserve">and/or ticket </w:t>
      </w:r>
      <w:r w:rsidRPr="192631A5" w:rsidR="239186C0">
        <w:rPr>
          <w:sz w:val="20"/>
          <w:szCs w:val="20"/>
        </w:rPr>
        <w:t>cost</w:t>
      </w:r>
      <w:r w:rsidRPr="192631A5" w:rsidR="239186C0">
        <w:rPr>
          <w:sz w:val="20"/>
          <w:szCs w:val="20"/>
        </w:rPr>
        <w:t>.</w:t>
      </w:r>
    </w:p>
    <w:p w:rsidR="17814BB0" w:rsidP="192631A5" w:rsidRDefault="17814BB0" w14:paraId="3DAB99DB" w14:textId="3AFAEDBC">
      <w:pPr>
        <w:pStyle w:val="ListParagraph"/>
        <w:numPr>
          <w:ilvl w:val="0"/>
          <w:numId w:val="4"/>
        </w:numPr>
        <w:spacing w:line="240" w:lineRule="auto"/>
        <w:rPr/>
      </w:pPr>
      <w:r w:rsidR="17814BB0">
        <w:rPr/>
        <w:t>Yes</w:t>
      </w:r>
    </w:p>
    <w:p w:rsidR="17814BB0" w:rsidP="192631A5" w:rsidRDefault="17814BB0" w14:paraId="7BC8CE95" w14:textId="16B90157">
      <w:pPr>
        <w:pStyle w:val="ListParagraph"/>
        <w:numPr>
          <w:ilvl w:val="0"/>
          <w:numId w:val="3"/>
        </w:numPr>
        <w:spacing w:line="240" w:lineRule="auto"/>
        <w:rPr/>
      </w:pPr>
      <w:r w:rsidR="17814BB0">
        <w:rPr/>
        <w:t>No</w:t>
      </w:r>
    </w:p>
    <w:p w:rsidR="192631A5" w:rsidP="192631A5" w:rsidRDefault="192631A5" w14:paraId="586587AF" w14:textId="31728E5E">
      <w:pPr>
        <w:pStyle w:val="Normal"/>
        <w:spacing w:line="240" w:lineRule="auto"/>
        <w:rPr>
          <w:b w:val="1"/>
          <w:bCs w:val="1"/>
          <w:sz w:val="24"/>
          <w:szCs w:val="24"/>
        </w:rPr>
      </w:pPr>
    </w:p>
    <w:p w:rsidR="1114371F" w:rsidP="192631A5" w:rsidRDefault="1114371F" w14:paraId="401EB307" w14:textId="536BAA1F">
      <w:pPr>
        <w:pStyle w:val="Normal"/>
        <w:spacing w:line="240" w:lineRule="auto"/>
        <w:rPr>
          <w:b w:val="1"/>
          <w:bCs w:val="1"/>
          <w:sz w:val="24"/>
          <w:szCs w:val="24"/>
        </w:rPr>
      </w:pPr>
      <w:r w:rsidRPr="192631A5" w:rsidR="1114371F">
        <w:rPr>
          <w:b w:val="1"/>
          <w:bCs w:val="1"/>
          <w:sz w:val="24"/>
          <w:szCs w:val="24"/>
        </w:rPr>
        <w:t xml:space="preserve">If you do </w:t>
      </w:r>
      <w:r w:rsidRPr="192631A5" w:rsidR="1114371F">
        <w:rPr>
          <w:b w:val="1"/>
          <w:bCs w:val="1"/>
          <w:sz w:val="24"/>
          <w:szCs w:val="24"/>
        </w:rPr>
        <w:t>require</w:t>
      </w:r>
      <w:r w:rsidRPr="192631A5" w:rsidR="1114371F">
        <w:rPr>
          <w:b w:val="1"/>
          <w:bCs w:val="1"/>
          <w:sz w:val="24"/>
          <w:szCs w:val="24"/>
        </w:rPr>
        <w:t xml:space="preserve"> financial support, how do you plan to travel to the event? This will help us </w:t>
      </w:r>
      <w:r w:rsidRPr="192631A5" w:rsidR="1114371F">
        <w:rPr>
          <w:b w:val="1"/>
          <w:bCs w:val="1"/>
          <w:sz w:val="24"/>
          <w:szCs w:val="24"/>
        </w:rPr>
        <w:t>allocate</w:t>
      </w:r>
      <w:r w:rsidRPr="192631A5" w:rsidR="1114371F">
        <w:rPr>
          <w:b w:val="1"/>
          <w:bCs w:val="1"/>
          <w:sz w:val="24"/>
          <w:szCs w:val="24"/>
        </w:rPr>
        <w:t xml:space="preserve"> our budget.</w:t>
      </w:r>
    </w:p>
    <w:p w:rsidR="1114371F" w:rsidP="192631A5" w:rsidRDefault="1114371F" w14:paraId="58665CD7" w14:textId="4C9E8C5C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40" w:lineRule="auto"/>
        <w:ind w:left="720" w:right="0" w:hanging="360"/>
        <w:jc w:val="left"/>
        <w:rPr>
          <w:sz w:val="24"/>
          <w:szCs w:val="24"/>
        </w:rPr>
      </w:pPr>
      <w:r w:rsidRPr="192631A5" w:rsidR="1114371F">
        <w:rPr>
          <w:sz w:val="24"/>
          <w:szCs w:val="24"/>
        </w:rPr>
        <w:t>Bus</w:t>
      </w:r>
    </w:p>
    <w:p w:rsidR="1114371F" w:rsidP="192631A5" w:rsidRDefault="1114371F" w14:paraId="25BFEDA2" w14:textId="41C9BB6B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40" w:lineRule="auto"/>
        <w:ind w:left="720" w:right="0" w:hanging="360"/>
        <w:jc w:val="left"/>
        <w:rPr>
          <w:sz w:val="24"/>
          <w:szCs w:val="24"/>
        </w:rPr>
      </w:pPr>
      <w:r w:rsidRPr="192631A5" w:rsidR="1114371F">
        <w:rPr>
          <w:sz w:val="24"/>
          <w:szCs w:val="24"/>
        </w:rPr>
        <w:t>Trai</w:t>
      </w:r>
      <w:r w:rsidRPr="192631A5" w:rsidR="1114371F">
        <w:rPr>
          <w:sz w:val="24"/>
          <w:szCs w:val="24"/>
        </w:rPr>
        <w:t>n</w:t>
      </w:r>
    </w:p>
    <w:p w:rsidR="1114371F" w:rsidP="192631A5" w:rsidRDefault="1114371F" w14:paraId="569349C0" w14:textId="7749BB3F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40" w:lineRule="auto"/>
        <w:ind w:left="720" w:right="0" w:hanging="360"/>
        <w:jc w:val="left"/>
        <w:rPr>
          <w:sz w:val="24"/>
          <w:szCs w:val="24"/>
        </w:rPr>
      </w:pPr>
      <w:r w:rsidRPr="192631A5" w:rsidR="1114371F">
        <w:rPr>
          <w:sz w:val="24"/>
          <w:szCs w:val="24"/>
        </w:rPr>
        <w:t>Car</w:t>
      </w:r>
    </w:p>
    <w:p w:rsidR="1114371F" w:rsidP="192631A5" w:rsidRDefault="1114371F" w14:paraId="372B8D0F" w14:textId="59AFFA0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40" w:lineRule="auto"/>
        <w:ind w:left="720" w:right="0" w:hanging="360"/>
        <w:jc w:val="left"/>
        <w:rPr>
          <w:sz w:val="24"/>
          <w:szCs w:val="24"/>
        </w:rPr>
      </w:pPr>
      <w:r w:rsidRPr="192631A5" w:rsidR="1114371F">
        <w:rPr>
          <w:sz w:val="24"/>
          <w:szCs w:val="24"/>
        </w:rPr>
        <w:t>Other (please write)</w:t>
      </w:r>
    </w:p>
    <w:p w:rsidR="17814BB0" w:rsidP="192631A5" w:rsidRDefault="17814BB0" w14:paraId="2A8834E2" w14:textId="31AEB547">
      <w:pPr>
        <w:spacing w:line="240" w:lineRule="auto"/>
      </w:pPr>
      <w:r w:rsidR="17814BB0">
        <w:rPr/>
        <w:t xml:space="preserve"> </w:t>
      </w:r>
    </w:p>
    <w:p w:rsidR="17814BB0" w:rsidP="192631A5" w:rsidRDefault="17814BB0" w14:paraId="35A3ECDE" w14:textId="017059E5">
      <w:pPr>
        <w:spacing w:line="240" w:lineRule="auto"/>
        <w:rPr>
          <w:b w:val="1"/>
          <w:bCs w:val="1"/>
          <w:color w:val="FF0000"/>
        </w:rPr>
      </w:pPr>
      <w:r w:rsidRPr="192631A5" w:rsidR="17814BB0">
        <w:rPr>
          <w:b w:val="1"/>
          <w:bCs w:val="1"/>
        </w:rPr>
        <w:t>Do you have any access requirements?</w:t>
      </w:r>
      <w:r w:rsidRPr="192631A5" w:rsidR="0DFFB6E6">
        <w:rPr>
          <w:b w:val="1"/>
          <w:bCs w:val="1"/>
          <w:color w:val="FF0000"/>
        </w:rPr>
        <w:t xml:space="preserve"> *</w:t>
      </w:r>
    </w:p>
    <w:p w:rsidR="17814BB0" w:rsidP="192631A5" w:rsidRDefault="17814BB0" w14:paraId="3B0605ED" w14:textId="2636361E">
      <w:pPr>
        <w:spacing w:line="240" w:lineRule="auto"/>
        <w:rPr>
          <w:sz w:val="20"/>
          <w:szCs w:val="20"/>
        </w:rPr>
      </w:pPr>
      <w:r w:rsidRPr="192631A5" w:rsidR="17814BB0">
        <w:rPr>
          <w:sz w:val="20"/>
          <w:szCs w:val="20"/>
        </w:rPr>
        <w:t xml:space="preserve">We want to make sure we can provide the adjustments you need to ensure you get the most out of the </w:t>
      </w:r>
      <w:r w:rsidRPr="192631A5" w:rsidR="17814BB0">
        <w:rPr>
          <w:sz w:val="20"/>
          <w:szCs w:val="20"/>
        </w:rPr>
        <w:t>programme</w:t>
      </w:r>
      <w:r w:rsidRPr="192631A5" w:rsidR="17814BB0">
        <w:rPr>
          <w:sz w:val="20"/>
          <w:szCs w:val="20"/>
        </w:rPr>
        <w:t>. If you do have access</w:t>
      </w:r>
      <w:r w:rsidRPr="192631A5" w:rsidR="4505BA6C">
        <w:rPr>
          <w:sz w:val="20"/>
          <w:szCs w:val="20"/>
        </w:rPr>
        <w:t xml:space="preserve"> </w:t>
      </w:r>
      <w:r w:rsidRPr="192631A5" w:rsidR="17814BB0">
        <w:rPr>
          <w:sz w:val="20"/>
          <w:szCs w:val="20"/>
        </w:rPr>
        <w:t>requirements</w:t>
      </w:r>
      <w:r w:rsidRPr="192631A5" w:rsidR="17814BB0">
        <w:rPr>
          <w:sz w:val="20"/>
          <w:szCs w:val="20"/>
        </w:rPr>
        <w:t xml:space="preserve"> then please describe them here:</w:t>
      </w:r>
    </w:p>
    <w:p w:rsidR="17814BB0" w:rsidP="192631A5" w:rsidRDefault="17814BB0" w14:paraId="2D615CA5" w14:textId="0389F374">
      <w:pPr>
        <w:spacing w:line="240" w:lineRule="auto"/>
      </w:pPr>
      <w:r w:rsidR="17814BB0">
        <w:rPr/>
        <w:t xml:space="preserve"> </w:t>
      </w:r>
    </w:p>
    <w:p w:rsidR="17814BB0" w:rsidP="192631A5" w:rsidRDefault="17814BB0" w14:paraId="3099814A" w14:textId="4C923295">
      <w:pPr>
        <w:spacing w:line="240" w:lineRule="auto"/>
      </w:pPr>
      <w:r w:rsidRPr="192631A5" w:rsidR="17814BB0">
        <w:rPr>
          <w:b w:val="1"/>
          <w:bCs w:val="1"/>
        </w:rPr>
        <w:t xml:space="preserve">How did you hear about this </w:t>
      </w:r>
      <w:r w:rsidRPr="192631A5" w:rsidR="17814BB0">
        <w:rPr>
          <w:b w:val="1"/>
          <w:bCs w:val="1"/>
        </w:rPr>
        <w:t>programme</w:t>
      </w:r>
      <w:r w:rsidRPr="192631A5" w:rsidR="17814BB0">
        <w:rPr>
          <w:b w:val="1"/>
          <w:bCs w:val="1"/>
        </w:rPr>
        <w:t xml:space="preserve">? </w:t>
      </w:r>
      <w:r w:rsidRPr="192631A5" w:rsidR="53B44522">
        <w:rPr>
          <w:color w:val="FF0000"/>
        </w:rPr>
        <w:t>*</w:t>
      </w:r>
    </w:p>
    <w:p w:rsidR="17814BB0" w:rsidP="192631A5" w:rsidRDefault="17814BB0" w14:paraId="0A361E97" w14:textId="12DB50ED">
      <w:pPr>
        <w:pStyle w:val="ListParagraph"/>
        <w:numPr>
          <w:ilvl w:val="0"/>
          <w:numId w:val="2"/>
        </w:numPr>
        <w:spacing w:line="240" w:lineRule="auto"/>
        <w:rPr/>
      </w:pPr>
      <w:r w:rsidR="17814BB0">
        <w:rPr/>
        <w:t>BFI NETWORK South East social channels</w:t>
      </w:r>
    </w:p>
    <w:p w:rsidR="17814BB0" w:rsidP="192631A5" w:rsidRDefault="17814BB0" w14:paraId="1FD28DB7" w14:textId="79955AA9">
      <w:pPr>
        <w:pStyle w:val="ListParagraph"/>
        <w:numPr>
          <w:ilvl w:val="0"/>
          <w:numId w:val="2"/>
        </w:numPr>
        <w:spacing w:line="240" w:lineRule="auto"/>
        <w:rPr/>
      </w:pPr>
      <w:r w:rsidR="17814BB0">
        <w:rPr/>
        <w:t xml:space="preserve">Film Hub </w:t>
      </w:r>
      <w:r w:rsidR="17814BB0">
        <w:rPr/>
        <w:t>South East</w:t>
      </w:r>
      <w:r w:rsidR="17814BB0">
        <w:rPr/>
        <w:t xml:space="preserve"> social channels</w:t>
      </w:r>
    </w:p>
    <w:p w:rsidR="17814BB0" w:rsidP="192631A5" w:rsidRDefault="17814BB0" w14:paraId="6D89FE81" w14:textId="0FF2DC06">
      <w:pPr>
        <w:pStyle w:val="ListParagraph"/>
        <w:numPr>
          <w:ilvl w:val="0"/>
          <w:numId w:val="2"/>
        </w:numPr>
        <w:spacing w:line="240" w:lineRule="auto"/>
        <w:rPr/>
      </w:pPr>
      <w:r w:rsidR="17814BB0">
        <w:rPr/>
        <w:t>BFI NETWORK newsletter</w:t>
      </w:r>
    </w:p>
    <w:p w:rsidR="17814BB0" w:rsidP="192631A5" w:rsidRDefault="17814BB0" w14:paraId="769DF40D" w14:textId="7DBE4D3A">
      <w:pPr>
        <w:pStyle w:val="ListParagraph"/>
        <w:numPr>
          <w:ilvl w:val="0"/>
          <w:numId w:val="2"/>
        </w:numPr>
        <w:spacing w:line="240" w:lineRule="auto"/>
        <w:rPr/>
      </w:pPr>
      <w:r w:rsidR="17814BB0">
        <w:rPr/>
        <w:t>BFI NETWORK South East newsletter</w:t>
      </w:r>
    </w:p>
    <w:p w:rsidR="17814BB0" w:rsidP="192631A5" w:rsidRDefault="17814BB0" w14:paraId="69FABDD8" w14:textId="3E40C194">
      <w:pPr>
        <w:pStyle w:val="ListParagraph"/>
        <w:numPr>
          <w:ilvl w:val="0"/>
          <w:numId w:val="2"/>
        </w:numPr>
        <w:spacing w:line="240" w:lineRule="auto"/>
        <w:rPr/>
      </w:pPr>
      <w:r w:rsidR="17814BB0">
        <w:rPr/>
        <w:t xml:space="preserve">Film Hub </w:t>
      </w:r>
      <w:r w:rsidR="17814BB0">
        <w:rPr/>
        <w:t>South East</w:t>
      </w:r>
      <w:r w:rsidR="17814BB0">
        <w:rPr/>
        <w:t xml:space="preserve"> newsletter</w:t>
      </w:r>
    </w:p>
    <w:p w:rsidR="17814BB0" w:rsidP="192631A5" w:rsidRDefault="17814BB0" w14:paraId="30858C4B" w14:textId="3F7BC3FB">
      <w:pPr>
        <w:pStyle w:val="ListParagraph"/>
        <w:numPr>
          <w:ilvl w:val="0"/>
          <w:numId w:val="2"/>
        </w:numPr>
        <w:spacing w:line="240" w:lineRule="auto"/>
        <w:rPr/>
      </w:pPr>
      <w:r w:rsidR="17814BB0">
        <w:rPr/>
        <w:t>ICO website</w:t>
      </w:r>
    </w:p>
    <w:p w:rsidR="17814BB0" w:rsidP="192631A5" w:rsidRDefault="17814BB0" w14:paraId="4219A378" w14:textId="64F88D3A">
      <w:pPr>
        <w:pStyle w:val="ListParagraph"/>
        <w:numPr>
          <w:ilvl w:val="0"/>
          <w:numId w:val="2"/>
        </w:numPr>
        <w:spacing w:line="240" w:lineRule="auto"/>
        <w:rPr/>
      </w:pPr>
      <w:r w:rsidR="17814BB0">
        <w:rPr/>
        <w:t>Word of mouth</w:t>
      </w:r>
    </w:p>
    <w:p w:rsidR="17814BB0" w:rsidP="192631A5" w:rsidRDefault="17814BB0" w14:paraId="56BE8B86" w14:textId="7CB216F9">
      <w:pPr>
        <w:spacing w:line="240" w:lineRule="auto"/>
      </w:pPr>
      <w:r w:rsidR="17814BB0">
        <w:rPr/>
        <w:t xml:space="preserve"> </w:t>
      </w:r>
    </w:p>
    <w:p w:rsidR="17814BB0" w:rsidP="192631A5" w:rsidRDefault="17814BB0" w14:paraId="38FF08F6" w14:textId="0F096B4B">
      <w:pPr>
        <w:spacing w:line="240" w:lineRule="auto"/>
        <w:rPr>
          <w:b w:val="1"/>
          <w:bCs w:val="1"/>
          <w:color w:val="FF0000"/>
        </w:rPr>
      </w:pPr>
      <w:r w:rsidRPr="192631A5" w:rsidR="17814BB0">
        <w:rPr>
          <w:b w:val="1"/>
          <w:bCs w:val="1"/>
        </w:rPr>
        <w:t xml:space="preserve">Would you like to sign up to our monthly BFI NETWORK South East newsletter? </w:t>
      </w:r>
      <w:r w:rsidRPr="192631A5" w:rsidR="17814BB0">
        <w:rPr>
          <w:b w:val="1"/>
          <w:bCs w:val="1"/>
          <w:color w:val="FF0000"/>
        </w:rPr>
        <w:t>*</w:t>
      </w:r>
    </w:p>
    <w:p w:rsidR="17814BB0" w:rsidP="192631A5" w:rsidRDefault="17814BB0" w14:paraId="4098F2AF" w14:textId="1A5604D1">
      <w:pPr>
        <w:pStyle w:val="ListParagraph"/>
        <w:numPr>
          <w:ilvl w:val="0"/>
          <w:numId w:val="1"/>
        </w:numPr>
        <w:spacing w:line="240" w:lineRule="auto"/>
        <w:rPr/>
      </w:pPr>
      <w:r w:rsidR="17814BB0">
        <w:rPr/>
        <w:t>Yes</w:t>
      </w:r>
    </w:p>
    <w:p w:rsidR="17814BB0" w:rsidP="192631A5" w:rsidRDefault="17814BB0" w14:paraId="07303146" w14:textId="7F72989A">
      <w:pPr>
        <w:pStyle w:val="ListParagraph"/>
        <w:numPr>
          <w:ilvl w:val="0"/>
          <w:numId w:val="1"/>
        </w:numPr>
        <w:spacing w:line="240" w:lineRule="auto"/>
        <w:rPr/>
      </w:pPr>
      <w:r w:rsidR="17814BB0">
        <w:rPr/>
        <w:t>No</w:t>
      </w:r>
    </w:p>
    <w:p w:rsidR="1D85913A" w:rsidP="192631A5" w:rsidRDefault="1D85913A" w14:paraId="0E6A8DE4" w14:textId="3E2383BA" w14:noSpellErr="1">
      <w:pPr>
        <w:pStyle w:val="ListParagraph"/>
        <w:spacing w:line="240" w:lineRule="auto"/>
      </w:pPr>
    </w:p>
    <w:p w:rsidR="17814BB0" w:rsidP="192631A5" w:rsidRDefault="795B81E4" w14:paraId="6DCBA55B" w14:textId="5709DCD6">
      <w:pPr>
        <w:spacing w:line="240" w:lineRule="auto"/>
        <w:rPr>
          <w:b w:val="1"/>
          <w:bCs w:val="1"/>
          <w:color w:val="FF0000"/>
        </w:rPr>
      </w:pPr>
      <w:r w:rsidRPr="192631A5" w:rsidR="185F6308">
        <w:rPr>
          <w:b w:val="1"/>
          <w:bCs w:val="1"/>
        </w:rPr>
        <w:t xml:space="preserve">Equality </w:t>
      </w:r>
      <w:r w:rsidRPr="192631A5" w:rsidR="17814BB0">
        <w:rPr>
          <w:b w:val="1"/>
          <w:bCs w:val="1"/>
        </w:rPr>
        <w:t xml:space="preserve">Monitoring Form </w:t>
      </w:r>
      <w:r w:rsidRPr="192631A5" w:rsidR="17814BB0">
        <w:rPr>
          <w:b w:val="1"/>
          <w:bCs w:val="1"/>
          <w:color w:val="FF0000"/>
        </w:rPr>
        <w:t>*</w:t>
      </w:r>
    </w:p>
    <w:p w:rsidR="17814BB0" w:rsidP="192631A5" w:rsidRDefault="17814BB0" w14:paraId="0B96C6A6" w14:textId="259C719F">
      <w:pPr>
        <w:spacing w:line="240" w:lineRule="auto"/>
      </w:pPr>
      <w:r w:rsidR="17814BB0">
        <w:rPr/>
        <w:t xml:space="preserve">I confirm that I have completed </w:t>
      </w:r>
      <w:r w:rsidR="72844D02">
        <w:rPr/>
        <w:t>t</w:t>
      </w:r>
      <w:r w:rsidR="7017AA4C">
        <w:rPr/>
        <w:t xml:space="preserve">he </w:t>
      </w:r>
      <w:r w:rsidR="771D891F">
        <w:rPr/>
        <w:t>Equality</w:t>
      </w:r>
      <w:r w:rsidR="17814BB0">
        <w:rPr/>
        <w:t xml:space="preserve"> Monitoring Form</w:t>
      </w:r>
      <w:r w:rsidR="21240C7B">
        <w:rPr/>
        <w:t xml:space="preserve"> </w:t>
      </w:r>
    </w:p>
    <w:p w:rsidR="17814BB0" w:rsidP="192631A5" w:rsidRDefault="17814BB0" w14:paraId="7B2145AA" w14:textId="11BC3984">
      <w:pPr>
        <w:spacing w:line="240" w:lineRule="auto"/>
      </w:pPr>
      <w:r w:rsidR="17814BB0">
        <w:rPr/>
        <w:t xml:space="preserve">  </w:t>
      </w:r>
    </w:p>
    <w:p w:rsidR="17814BB0" w:rsidP="192631A5" w:rsidRDefault="17814BB0" w14:paraId="2082AA90" w14:textId="39F2F747">
      <w:pPr>
        <w:spacing w:line="240" w:lineRule="auto"/>
        <w:rPr>
          <w:b w:val="1"/>
          <w:bCs w:val="1"/>
        </w:rPr>
      </w:pPr>
      <w:r w:rsidRPr="192631A5" w:rsidR="17814BB0">
        <w:rPr>
          <w:b w:val="1"/>
          <w:bCs w:val="1"/>
        </w:rPr>
        <w:t>Files</w:t>
      </w:r>
    </w:p>
    <w:p w:rsidR="17814BB0" w:rsidP="192631A5" w:rsidRDefault="17814BB0" w14:paraId="30060AE7" w14:textId="421EE7AC">
      <w:pPr>
        <w:spacing w:line="240" w:lineRule="auto"/>
        <w:rPr>
          <w:sz w:val="20"/>
          <w:szCs w:val="20"/>
        </w:rPr>
      </w:pPr>
      <w:r w:rsidRPr="192631A5" w:rsidR="17814BB0">
        <w:rPr>
          <w:sz w:val="22"/>
          <w:szCs w:val="22"/>
        </w:rPr>
        <w:t xml:space="preserve">Please upload any files </w:t>
      </w:r>
      <w:r w:rsidRPr="192631A5" w:rsidR="17814BB0">
        <w:rPr>
          <w:sz w:val="22"/>
          <w:szCs w:val="22"/>
        </w:rPr>
        <w:t>you'd</w:t>
      </w:r>
      <w:r w:rsidRPr="192631A5" w:rsidR="17814BB0">
        <w:rPr>
          <w:sz w:val="22"/>
          <w:szCs w:val="22"/>
        </w:rPr>
        <w:t xml:space="preserve"> like considered in your application here. Make sure to label the file name so that </w:t>
      </w:r>
      <w:r w:rsidRPr="192631A5" w:rsidR="17814BB0">
        <w:rPr>
          <w:sz w:val="22"/>
          <w:szCs w:val="22"/>
        </w:rPr>
        <w:t>it's</w:t>
      </w:r>
      <w:r w:rsidRPr="192631A5" w:rsidR="17814BB0">
        <w:rPr>
          <w:sz w:val="22"/>
          <w:szCs w:val="22"/>
        </w:rPr>
        <w:t xml:space="preserve"> clear which part of the</w:t>
      </w:r>
      <w:r w:rsidRPr="192631A5" w:rsidR="20EB99E7">
        <w:rPr>
          <w:sz w:val="22"/>
          <w:szCs w:val="22"/>
        </w:rPr>
        <w:t xml:space="preserve"> </w:t>
      </w:r>
      <w:r w:rsidRPr="192631A5" w:rsidR="17814BB0">
        <w:rPr>
          <w:sz w:val="22"/>
          <w:szCs w:val="22"/>
        </w:rPr>
        <w:t>application form it refers to. If the files are too big to upload here, please share a download link to the files in the relevant part of the</w:t>
      </w:r>
      <w:r w:rsidRPr="192631A5" w:rsidR="5DBDC068">
        <w:rPr>
          <w:sz w:val="22"/>
          <w:szCs w:val="22"/>
        </w:rPr>
        <w:t xml:space="preserve"> </w:t>
      </w:r>
      <w:r w:rsidRPr="192631A5" w:rsidR="17814BB0">
        <w:rPr>
          <w:sz w:val="22"/>
          <w:szCs w:val="22"/>
        </w:rPr>
        <w:t>application form.</w:t>
      </w:r>
    </w:p>
    <w:sectPr w:rsidR="17814BB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9950"/>
    <w:multiLevelType w:val="hybridMultilevel"/>
    <w:tmpl w:val="FDFC6F7E"/>
    <w:lvl w:ilvl="0" w:tplc="C6240AEC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CEE2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A284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2687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4C3D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1EDC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0A72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9AD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7E3D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331045"/>
    <w:multiLevelType w:val="hybridMultilevel"/>
    <w:tmpl w:val="C61CC232"/>
    <w:lvl w:ilvl="0" w:tplc="92AC63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8630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D24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9846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D6E6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064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96BD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9848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F67B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253483"/>
    <w:multiLevelType w:val="hybridMultilevel"/>
    <w:tmpl w:val="24CC1C6E"/>
    <w:lvl w:ilvl="0" w:tplc="037E3F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04ED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8A09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7052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D69D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E4DD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969A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E21D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52D9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ACC5B67"/>
    <w:multiLevelType w:val="hybridMultilevel"/>
    <w:tmpl w:val="E06412D0"/>
    <w:lvl w:ilvl="0" w:tplc="253E24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D844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4844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802E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861C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36CE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3C15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0BD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FEFE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E59D70"/>
    <w:multiLevelType w:val="hybridMultilevel"/>
    <w:tmpl w:val="8EBE7868"/>
    <w:lvl w:ilvl="0" w:tplc="8A30C8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6E7A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EED8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28BC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229E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7676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9A44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618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1622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765BF6"/>
    <w:multiLevelType w:val="hybridMultilevel"/>
    <w:tmpl w:val="EC5AC1A8"/>
    <w:lvl w:ilvl="0" w:tplc="C924F1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0873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66C5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BE07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8CC3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6875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10C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FA4B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0807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47E97D"/>
    <w:multiLevelType w:val="hybridMultilevel"/>
    <w:tmpl w:val="1BC8362E"/>
    <w:lvl w:ilvl="0" w:tplc="E00843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902A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8049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DE66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F8A3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8060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CC11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CAB2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CE0B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2144D0"/>
    <w:multiLevelType w:val="hybridMultilevel"/>
    <w:tmpl w:val="E916AB30"/>
    <w:lvl w:ilvl="0" w:tplc="C62C20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B8A2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3EBA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76C1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34B5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3005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2047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E023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D614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504531B"/>
    <w:multiLevelType w:val="hybridMultilevel"/>
    <w:tmpl w:val="E4505614"/>
    <w:lvl w:ilvl="0" w:tplc="CA1AC1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F2F5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08D7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327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A43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847B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36ED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92A4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A2AA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D0CF5FD"/>
    <w:multiLevelType w:val="hybridMultilevel"/>
    <w:tmpl w:val="1DBADDE8"/>
    <w:lvl w:ilvl="0" w:tplc="9DD2FA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B2C5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10FD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F2FE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26F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80DB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A8D4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3EEC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0C00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433FDC"/>
    <w:multiLevelType w:val="hybridMultilevel"/>
    <w:tmpl w:val="0924FE0A"/>
    <w:lvl w:ilvl="0" w:tplc="74DCBC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D482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72FE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3214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ECA8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DCD7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B278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38AC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2A03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9949748">
    <w:abstractNumId w:val="5"/>
  </w:num>
  <w:num w:numId="2" w16cid:durableId="1113750965">
    <w:abstractNumId w:val="9"/>
  </w:num>
  <w:num w:numId="3" w16cid:durableId="608584032">
    <w:abstractNumId w:val="1"/>
  </w:num>
  <w:num w:numId="4" w16cid:durableId="29305599">
    <w:abstractNumId w:val="3"/>
  </w:num>
  <w:num w:numId="5" w16cid:durableId="1469975088">
    <w:abstractNumId w:val="8"/>
  </w:num>
  <w:num w:numId="6" w16cid:durableId="1290628914">
    <w:abstractNumId w:val="7"/>
  </w:num>
  <w:num w:numId="7" w16cid:durableId="2107117469">
    <w:abstractNumId w:val="0"/>
  </w:num>
  <w:num w:numId="8" w16cid:durableId="1340349367">
    <w:abstractNumId w:val="4"/>
  </w:num>
  <w:num w:numId="9" w16cid:durableId="1514028950">
    <w:abstractNumId w:val="6"/>
  </w:num>
  <w:num w:numId="10" w16cid:durableId="1241064506">
    <w:abstractNumId w:val="2"/>
  </w:num>
  <w:num w:numId="11" w16cid:durableId="1424299845">
    <w:abstractNumId w:val="1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40571E"/>
    <w:rsid w:val="00030D52"/>
    <w:rsid w:val="000403AB"/>
    <w:rsid w:val="00065C9F"/>
    <w:rsid w:val="00075FB9"/>
    <w:rsid w:val="000B5F71"/>
    <w:rsid w:val="00137508"/>
    <w:rsid w:val="00330E77"/>
    <w:rsid w:val="00441DFF"/>
    <w:rsid w:val="004C7EC7"/>
    <w:rsid w:val="005B5523"/>
    <w:rsid w:val="007D2A98"/>
    <w:rsid w:val="00971FF4"/>
    <w:rsid w:val="00AA150A"/>
    <w:rsid w:val="00D7006D"/>
    <w:rsid w:val="00DB4C93"/>
    <w:rsid w:val="00EC085E"/>
    <w:rsid w:val="00F26EDD"/>
    <w:rsid w:val="00FC618F"/>
    <w:rsid w:val="02151677"/>
    <w:rsid w:val="030698E7"/>
    <w:rsid w:val="03940542"/>
    <w:rsid w:val="03BD2BE2"/>
    <w:rsid w:val="054D80B6"/>
    <w:rsid w:val="056813CE"/>
    <w:rsid w:val="0580948D"/>
    <w:rsid w:val="068C0EDD"/>
    <w:rsid w:val="07835010"/>
    <w:rsid w:val="083D4F0E"/>
    <w:rsid w:val="08999986"/>
    <w:rsid w:val="0A45EBA2"/>
    <w:rsid w:val="0A6BD1DC"/>
    <w:rsid w:val="0AF91CF3"/>
    <w:rsid w:val="0B40AFBB"/>
    <w:rsid w:val="0B807526"/>
    <w:rsid w:val="0BD006F7"/>
    <w:rsid w:val="0D9E258B"/>
    <w:rsid w:val="0DA59DF8"/>
    <w:rsid w:val="0DE550D4"/>
    <w:rsid w:val="0DFFB6E6"/>
    <w:rsid w:val="0E2ED959"/>
    <w:rsid w:val="0E878E1E"/>
    <w:rsid w:val="0EE6BA56"/>
    <w:rsid w:val="0F837FDB"/>
    <w:rsid w:val="10737FCD"/>
    <w:rsid w:val="10D2183E"/>
    <w:rsid w:val="1114371F"/>
    <w:rsid w:val="1114A4A5"/>
    <w:rsid w:val="112C6E13"/>
    <w:rsid w:val="11AE7F76"/>
    <w:rsid w:val="120FC60D"/>
    <w:rsid w:val="12397329"/>
    <w:rsid w:val="12713831"/>
    <w:rsid w:val="1272EF2C"/>
    <w:rsid w:val="12B571E6"/>
    <w:rsid w:val="1331D0A4"/>
    <w:rsid w:val="1485225B"/>
    <w:rsid w:val="160CFE83"/>
    <w:rsid w:val="16131505"/>
    <w:rsid w:val="17814BB0"/>
    <w:rsid w:val="185F6308"/>
    <w:rsid w:val="188669BC"/>
    <w:rsid w:val="192631A5"/>
    <w:rsid w:val="1944791F"/>
    <w:rsid w:val="1A945F47"/>
    <w:rsid w:val="1A9E0629"/>
    <w:rsid w:val="1AC2AE5D"/>
    <w:rsid w:val="1B030610"/>
    <w:rsid w:val="1CF208C9"/>
    <w:rsid w:val="1D85913A"/>
    <w:rsid w:val="1DBE80BB"/>
    <w:rsid w:val="1DF60FBA"/>
    <w:rsid w:val="1E1E0328"/>
    <w:rsid w:val="1F4F4C7E"/>
    <w:rsid w:val="1FDA0D6F"/>
    <w:rsid w:val="201CCB0C"/>
    <w:rsid w:val="204F9012"/>
    <w:rsid w:val="2055F896"/>
    <w:rsid w:val="20EB99E7"/>
    <w:rsid w:val="21240C7B"/>
    <w:rsid w:val="2219BDEB"/>
    <w:rsid w:val="2363550C"/>
    <w:rsid w:val="239186C0"/>
    <w:rsid w:val="23F9369F"/>
    <w:rsid w:val="24B404D6"/>
    <w:rsid w:val="24C98B28"/>
    <w:rsid w:val="2583ECF3"/>
    <w:rsid w:val="2608CE44"/>
    <w:rsid w:val="27025B9E"/>
    <w:rsid w:val="279DFFB8"/>
    <w:rsid w:val="27A9DD9A"/>
    <w:rsid w:val="289B4719"/>
    <w:rsid w:val="28E852F8"/>
    <w:rsid w:val="28F678D5"/>
    <w:rsid w:val="29D8A818"/>
    <w:rsid w:val="2B279A7D"/>
    <w:rsid w:val="2BD33BC1"/>
    <w:rsid w:val="2BD53331"/>
    <w:rsid w:val="2BE25FF3"/>
    <w:rsid w:val="2C1DFF46"/>
    <w:rsid w:val="2C73898B"/>
    <w:rsid w:val="2CF250EE"/>
    <w:rsid w:val="2DC0644A"/>
    <w:rsid w:val="2E007A2A"/>
    <w:rsid w:val="2EBADCCA"/>
    <w:rsid w:val="2FAD2142"/>
    <w:rsid w:val="30C49076"/>
    <w:rsid w:val="30CA304E"/>
    <w:rsid w:val="30F1ADB4"/>
    <w:rsid w:val="319F9F7A"/>
    <w:rsid w:val="31C09955"/>
    <w:rsid w:val="328124E6"/>
    <w:rsid w:val="32A8A780"/>
    <w:rsid w:val="32BDC4A2"/>
    <w:rsid w:val="32C9F3EE"/>
    <w:rsid w:val="335380C6"/>
    <w:rsid w:val="34C0ABE2"/>
    <w:rsid w:val="3553AC53"/>
    <w:rsid w:val="35C09D05"/>
    <w:rsid w:val="363CD503"/>
    <w:rsid w:val="370A575F"/>
    <w:rsid w:val="3872563A"/>
    <w:rsid w:val="38755F52"/>
    <w:rsid w:val="38961D62"/>
    <w:rsid w:val="38AFC317"/>
    <w:rsid w:val="3911FD5E"/>
    <w:rsid w:val="3A1E5C2B"/>
    <w:rsid w:val="3A73690F"/>
    <w:rsid w:val="3AB69565"/>
    <w:rsid w:val="3B63DEE3"/>
    <w:rsid w:val="3C0692D7"/>
    <w:rsid w:val="3C0BCD32"/>
    <w:rsid w:val="3EFED793"/>
    <w:rsid w:val="3F01A7FE"/>
    <w:rsid w:val="404A2656"/>
    <w:rsid w:val="409AC6BA"/>
    <w:rsid w:val="40EA1C2E"/>
    <w:rsid w:val="418568B9"/>
    <w:rsid w:val="42689FA6"/>
    <w:rsid w:val="42980DA1"/>
    <w:rsid w:val="42F9193E"/>
    <w:rsid w:val="43CFB07E"/>
    <w:rsid w:val="44DC7095"/>
    <w:rsid w:val="4505BA6C"/>
    <w:rsid w:val="456AF133"/>
    <w:rsid w:val="45A3AC93"/>
    <w:rsid w:val="45A8D2F7"/>
    <w:rsid w:val="460A04B5"/>
    <w:rsid w:val="46276500"/>
    <w:rsid w:val="46948AED"/>
    <w:rsid w:val="46E00F01"/>
    <w:rsid w:val="4798F1C0"/>
    <w:rsid w:val="48D1BC09"/>
    <w:rsid w:val="49FD2BF2"/>
    <w:rsid w:val="4A891D9D"/>
    <w:rsid w:val="4ADA3261"/>
    <w:rsid w:val="4B33A1E4"/>
    <w:rsid w:val="4B5A97AF"/>
    <w:rsid w:val="4BA1A333"/>
    <w:rsid w:val="4CA77495"/>
    <w:rsid w:val="4D614BF8"/>
    <w:rsid w:val="4DABF082"/>
    <w:rsid w:val="4DFDFBAA"/>
    <w:rsid w:val="4F03D541"/>
    <w:rsid w:val="4F16687D"/>
    <w:rsid w:val="4F2E4D6D"/>
    <w:rsid w:val="50C52287"/>
    <w:rsid w:val="50F1C8ED"/>
    <w:rsid w:val="513FE8D0"/>
    <w:rsid w:val="519751ED"/>
    <w:rsid w:val="51A95DAC"/>
    <w:rsid w:val="51E15471"/>
    <w:rsid w:val="52832C87"/>
    <w:rsid w:val="528498EF"/>
    <w:rsid w:val="52BAEAC2"/>
    <w:rsid w:val="52E06346"/>
    <w:rsid w:val="53B44522"/>
    <w:rsid w:val="54ABDDC9"/>
    <w:rsid w:val="55FEB9B8"/>
    <w:rsid w:val="565B5877"/>
    <w:rsid w:val="56D3D174"/>
    <w:rsid w:val="585D9C2F"/>
    <w:rsid w:val="58A39297"/>
    <w:rsid w:val="58B36ABC"/>
    <w:rsid w:val="59856987"/>
    <w:rsid w:val="5A02A17C"/>
    <w:rsid w:val="5A1CC1BE"/>
    <w:rsid w:val="5AED1A87"/>
    <w:rsid w:val="5AFC8140"/>
    <w:rsid w:val="5B62AD16"/>
    <w:rsid w:val="5B78A6B1"/>
    <w:rsid w:val="5BFEC2E1"/>
    <w:rsid w:val="5C1F76FC"/>
    <w:rsid w:val="5CA6482F"/>
    <w:rsid w:val="5DBDC068"/>
    <w:rsid w:val="5E0C86AC"/>
    <w:rsid w:val="5E11592F"/>
    <w:rsid w:val="5E16E65B"/>
    <w:rsid w:val="5E2B2028"/>
    <w:rsid w:val="5E46960D"/>
    <w:rsid w:val="5E50A6F8"/>
    <w:rsid w:val="5ED1DD93"/>
    <w:rsid w:val="5F23D1B3"/>
    <w:rsid w:val="5F8E08E6"/>
    <w:rsid w:val="5FF17FE4"/>
    <w:rsid w:val="5FF41361"/>
    <w:rsid w:val="5FF535AF"/>
    <w:rsid w:val="600D9054"/>
    <w:rsid w:val="601ACA0A"/>
    <w:rsid w:val="6106C6A8"/>
    <w:rsid w:val="615C7962"/>
    <w:rsid w:val="616AA609"/>
    <w:rsid w:val="618C9E47"/>
    <w:rsid w:val="61960CA1"/>
    <w:rsid w:val="61AB4F74"/>
    <w:rsid w:val="62844DBE"/>
    <w:rsid w:val="632DF70D"/>
    <w:rsid w:val="6394277A"/>
    <w:rsid w:val="63E0A48E"/>
    <w:rsid w:val="655C2C55"/>
    <w:rsid w:val="66A68144"/>
    <w:rsid w:val="671FA1B8"/>
    <w:rsid w:val="68A507B5"/>
    <w:rsid w:val="68E551E8"/>
    <w:rsid w:val="6907F4AF"/>
    <w:rsid w:val="6A1CF01C"/>
    <w:rsid w:val="6AEF217A"/>
    <w:rsid w:val="6BA75767"/>
    <w:rsid w:val="6BC5E8C1"/>
    <w:rsid w:val="6BDDC69D"/>
    <w:rsid w:val="6C038C93"/>
    <w:rsid w:val="6CC27179"/>
    <w:rsid w:val="6E1A3DF8"/>
    <w:rsid w:val="6E3A48E5"/>
    <w:rsid w:val="6E40571E"/>
    <w:rsid w:val="6EC1BC1D"/>
    <w:rsid w:val="6ED5A755"/>
    <w:rsid w:val="6EFFF585"/>
    <w:rsid w:val="6F4E1367"/>
    <w:rsid w:val="6F9A3ACC"/>
    <w:rsid w:val="7017AA4C"/>
    <w:rsid w:val="702298CD"/>
    <w:rsid w:val="7047A4A8"/>
    <w:rsid w:val="72112B54"/>
    <w:rsid w:val="727E99D3"/>
    <w:rsid w:val="72844D02"/>
    <w:rsid w:val="73A3FC55"/>
    <w:rsid w:val="7410B0A9"/>
    <w:rsid w:val="74580090"/>
    <w:rsid w:val="74F58AB9"/>
    <w:rsid w:val="7511F007"/>
    <w:rsid w:val="764A1807"/>
    <w:rsid w:val="765644B7"/>
    <w:rsid w:val="76B5E8A9"/>
    <w:rsid w:val="76C40B0D"/>
    <w:rsid w:val="76E91E0C"/>
    <w:rsid w:val="771D891F"/>
    <w:rsid w:val="77415902"/>
    <w:rsid w:val="779C5B96"/>
    <w:rsid w:val="77B97904"/>
    <w:rsid w:val="7830DC15"/>
    <w:rsid w:val="7901EDFC"/>
    <w:rsid w:val="7911AAA7"/>
    <w:rsid w:val="795B81E4"/>
    <w:rsid w:val="798F887C"/>
    <w:rsid w:val="7A152539"/>
    <w:rsid w:val="7A689B6D"/>
    <w:rsid w:val="7A822416"/>
    <w:rsid w:val="7A8A20C9"/>
    <w:rsid w:val="7C20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571E"/>
  <w15:chartTrackingRefBased/>
  <w15:docId w15:val="{F76B4510-4107-445E-ABA9-ACB9EF30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2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A9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D2A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A9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D2A9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65C9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065C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6/09/relationships/commentsIds" Target="commentsId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customXml" Target="../customXml/item4.xml" Id="rId4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481396-2d65-4a48-a930-e5de312a24b3">
      <Terms xmlns="http://schemas.microsoft.com/office/infopath/2007/PartnerControls"/>
    </lcf76f155ced4ddcb4097134ff3c332f>
    <TaxCatchAll xmlns="6861aafd-b4b4-48e6-a2e3-cd45ac8acf0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FE9B2404AB0409BFDFA3D88D0B2E2" ma:contentTypeVersion="19" ma:contentTypeDescription="Create a new document." ma:contentTypeScope="" ma:versionID="a9a411bc80334b93eeccdf178c9d9a5b">
  <xsd:schema xmlns:xsd="http://www.w3.org/2001/XMLSchema" xmlns:xs="http://www.w3.org/2001/XMLSchema" xmlns:p="http://schemas.microsoft.com/office/2006/metadata/properties" xmlns:ns2="a9481396-2d65-4a48-a930-e5de312a24b3" xmlns:ns3="6861aafd-b4b4-48e6-a2e3-cd45ac8acf03" targetNamespace="http://schemas.microsoft.com/office/2006/metadata/properties" ma:root="true" ma:fieldsID="1e60b11edaaf0fe0c697e281893dda65" ns2:_="" ns3:_="">
    <xsd:import namespace="a9481396-2d65-4a48-a930-e5de312a24b3"/>
    <xsd:import namespace="6861aafd-b4b4-48e6-a2e3-cd45ac8acf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81396-2d65-4a48-a930-e5de312a2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f6cb66-e674-484e-a6a5-f588da2f9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1aafd-b4b4-48e6-a2e3-cd45ac8acf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5f503c-c0e2-4781-9793-cf51645324eb}" ma:internalName="TaxCatchAll" ma:showField="CatchAllData" ma:web="6861aafd-b4b4-48e6-a2e3-cd45ac8acf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02B24-94EA-43F1-A781-E33CA77AC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94135-1B2C-4DB8-B136-2F50C1F88F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50C91-00F1-46A5-8F28-DF8DAFFD733F}">
  <ds:schemaRefs>
    <ds:schemaRef ds:uri="http://schemas.microsoft.com/office/2006/metadata/properties"/>
    <ds:schemaRef ds:uri="http://schemas.microsoft.com/office/infopath/2007/PartnerControls"/>
    <ds:schemaRef ds:uri="a9481396-2d65-4a48-a930-e5de312a24b3"/>
    <ds:schemaRef ds:uri="6861aafd-b4b4-48e6-a2e3-cd45ac8acf03"/>
  </ds:schemaRefs>
</ds:datastoreItem>
</file>

<file path=customXml/itemProps4.xml><?xml version="1.0" encoding="utf-8"?>
<ds:datastoreItem xmlns:ds="http://schemas.openxmlformats.org/officeDocument/2006/customXml" ds:itemID="{D52606D0-8C88-4DA7-AEB0-FD7B67E99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81396-2d65-4a48-a930-e5de312a24b3"/>
    <ds:schemaRef ds:uri="6861aafd-b4b4-48e6-a2e3-cd45ac8ac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Lily van den Broecke</dc:creator>
  <keywords/>
  <dc:description/>
  <lastModifiedBy>Kat Haylett</lastModifiedBy>
  <revision>18</revision>
  <dcterms:created xsi:type="dcterms:W3CDTF">2024-11-27T23:17:00.0000000Z</dcterms:created>
  <dcterms:modified xsi:type="dcterms:W3CDTF">2025-06-16T16:16:38.0854008Z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0x010100120FE9B2404AB0409BFDFA3D88D0B2E2</vt:lpwstr>
  </property>
  <property fmtid="{D5CDD505-2E9C-101B-9397-08002B2CF9AE}" pid="3" name="MediaServiceImageTags">
    <vt:lpwstr/>
  </property>
</Properties>
</file>