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46E8" w:rsidRDefault="00DC46E8" w:rsidP="00622CD4">
      <w:pPr>
        <w:autoSpaceDE w:val="0"/>
        <w:autoSpaceDN w:val="0"/>
        <w:adjustRightInd w:val="0"/>
        <w:rPr>
          <w:rFonts w:ascii="Geogrotesque Regular" w:hAnsi="Geogrotesque Regular"/>
          <w:bCs/>
          <w:sz w:val="36"/>
          <w:szCs w:val="36"/>
        </w:rPr>
      </w:pPr>
      <w:r>
        <w:rPr>
          <w:rFonts w:ascii="Geogrotesque Regular" w:hAnsi="Geogrotesque Regular"/>
          <w:bCs/>
          <w:sz w:val="36"/>
          <w:szCs w:val="36"/>
        </w:rPr>
        <w:t>Film Hub South East</w:t>
      </w:r>
    </w:p>
    <w:p w:rsidR="00F30B00" w:rsidRDefault="00F30B00" w:rsidP="00F30B00">
      <w:pPr>
        <w:autoSpaceDE w:val="0"/>
        <w:autoSpaceDN w:val="0"/>
        <w:adjustRightInd w:val="0"/>
        <w:rPr>
          <w:rFonts w:ascii="Geogrotesque Regular" w:hAnsi="Geogrotesque Regular"/>
          <w:bCs/>
          <w:sz w:val="20"/>
          <w:szCs w:val="20"/>
        </w:rPr>
      </w:pPr>
    </w:p>
    <w:p w:rsidR="0047643D" w:rsidRDefault="00F30B00" w:rsidP="00F30B00">
      <w:pPr>
        <w:autoSpaceDE w:val="0"/>
        <w:autoSpaceDN w:val="0"/>
        <w:adjustRightInd w:val="0"/>
        <w:rPr>
          <w:rFonts w:ascii="Laski Slab Light" w:hAnsi="Laski Slab Light"/>
          <w:bCs/>
          <w:sz w:val="20"/>
          <w:szCs w:val="20"/>
        </w:rPr>
      </w:pPr>
      <w:r w:rsidRPr="00F30B00">
        <w:rPr>
          <w:rFonts w:ascii="Laski Slab Light" w:hAnsi="Laski Slab Light"/>
          <w:bCs/>
          <w:sz w:val="20"/>
          <w:szCs w:val="20"/>
          <w:lang w:val="en-GB"/>
        </w:rPr>
        <w:t xml:space="preserve">As set out in the five year strategy BFI2022, the BFI is making key changes to the BFI Film Audience Network (FAN). Supported by National Lottery funding, FAN is a unique collaboration made up of eight Hubs managed by leading film organisations and venues strategically placed around the UK, and is the backbone of the BFI’s strategy to ensure the greatest choice of film is available for everyone. </w:t>
      </w:r>
      <w:r w:rsidR="0042272C">
        <w:rPr>
          <w:rFonts w:ascii="Laski Slab Light" w:hAnsi="Laski Slab Light"/>
          <w:bCs/>
          <w:sz w:val="20"/>
          <w:szCs w:val="20"/>
          <w:lang w:val="en-GB"/>
        </w:rPr>
        <w:t xml:space="preserve"> The Independent Cinema Office has been appointed as the lead organisation for Film Hub South East working in partnership with the Depot in Lewes and Saffron Screen, Saffron Walden.  </w:t>
      </w:r>
      <w:r w:rsidRPr="00F30B00">
        <w:rPr>
          <w:rFonts w:ascii="Laski Slab Light" w:hAnsi="Laski Slab Light"/>
          <w:bCs/>
          <w:sz w:val="20"/>
          <w:szCs w:val="20"/>
          <w:lang w:val="en-GB"/>
        </w:rPr>
        <w:t xml:space="preserve">Providing resources, training and funding for film exhibition – with an emphasis on growing new audiences for British independent and international film – Film Hub </w:t>
      </w:r>
      <w:r w:rsidR="00322F96">
        <w:rPr>
          <w:rFonts w:ascii="Laski Slab Light" w:hAnsi="Laski Slab Light"/>
          <w:bCs/>
          <w:iCs/>
          <w:sz w:val="20"/>
          <w:szCs w:val="20"/>
          <w:lang w:val="en-GB"/>
        </w:rPr>
        <w:t xml:space="preserve">South East </w:t>
      </w:r>
      <w:r w:rsidRPr="00F30B00">
        <w:rPr>
          <w:rFonts w:ascii="Laski Slab Light" w:hAnsi="Laski Slab Light"/>
          <w:bCs/>
          <w:sz w:val="20"/>
          <w:szCs w:val="20"/>
          <w:lang w:val="en-GB"/>
        </w:rPr>
        <w:t xml:space="preserve">will also deliver talent development activity for aspiring filmmakers and raise awareness of film culture in the region.  </w:t>
      </w:r>
      <w:r w:rsidR="0047643D" w:rsidRPr="0047643D">
        <w:rPr>
          <w:rFonts w:ascii="Laski Slab Light" w:hAnsi="Laski Slab Light"/>
          <w:bCs/>
          <w:sz w:val="20"/>
          <w:szCs w:val="20"/>
        </w:rPr>
        <w:t xml:space="preserve">The newly expanded Film Hub South East region now includes the counties of Bedfordshire, Buckinghamshire, </w:t>
      </w:r>
      <w:proofErr w:type="spellStart"/>
      <w:r w:rsidR="0047643D" w:rsidRPr="0047643D">
        <w:rPr>
          <w:rFonts w:ascii="Laski Slab Light" w:hAnsi="Laski Slab Light"/>
          <w:bCs/>
          <w:sz w:val="20"/>
          <w:szCs w:val="20"/>
        </w:rPr>
        <w:t>Cambridgeshire</w:t>
      </w:r>
      <w:proofErr w:type="spellEnd"/>
      <w:r w:rsidR="0047643D" w:rsidRPr="0047643D">
        <w:rPr>
          <w:rFonts w:ascii="Laski Slab Light" w:hAnsi="Laski Slab Light"/>
          <w:bCs/>
          <w:sz w:val="20"/>
          <w:szCs w:val="20"/>
        </w:rPr>
        <w:t xml:space="preserve">, Essex, Norfolk and Suffolk; as well as retaining Berkshire, Kent, </w:t>
      </w:r>
      <w:proofErr w:type="spellStart"/>
      <w:r w:rsidR="0047643D" w:rsidRPr="0047643D">
        <w:rPr>
          <w:rFonts w:ascii="Laski Slab Light" w:hAnsi="Laski Slab Light"/>
          <w:bCs/>
          <w:sz w:val="20"/>
          <w:szCs w:val="20"/>
        </w:rPr>
        <w:t>Oxfordshire</w:t>
      </w:r>
      <w:proofErr w:type="spellEnd"/>
      <w:r w:rsidR="0047643D" w:rsidRPr="0047643D">
        <w:rPr>
          <w:rFonts w:ascii="Laski Slab Light" w:hAnsi="Laski Slab Light"/>
          <w:bCs/>
          <w:sz w:val="20"/>
          <w:szCs w:val="20"/>
        </w:rPr>
        <w:t>, Surrey and Sussex from its previous iteration</w:t>
      </w:r>
      <w:r w:rsidR="00F2234C">
        <w:rPr>
          <w:rFonts w:ascii="Laski Slab Light" w:hAnsi="Laski Slab Light"/>
          <w:bCs/>
          <w:sz w:val="20"/>
          <w:szCs w:val="20"/>
        </w:rPr>
        <w:t>.</w:t>
      </w:r>
    </w:p>
    <w:p w:rsidR="00F2234C" w:rsidRDefault="00F2234C" w:rsidP="00F30B00">
      <w:pPr>
        <w:autoSpaceDE w:val="0"/>
        <w:autoSpaceDN w:val="0"/>
        <w:adjustRightInd w:val="0"/>
        <w:rPr>
          <w:rFonts w:ascii="Laski Slab Light" w:hAnsi="Laski Slab Light"/>
          <w:bCs/>
          <w:sz w:val="20"/>
          <w:szCs w:val="20"/>
          <w:lang w:val="en-GB"/>
        </w:rPr>
      </w:pPr>
    </w:p>
    <w:p w:rsidR="0047643D" w:rsidRDefault="0047643D" w:rsidP="00F30B00">
      <w:pPr>
        <w:autoSpaceDE w:val="0"/>
        <w:autoSpaceDN w:val="0"/>
        <w:adjustRightInd w:val="0"/>
        <w:rPr>
          <w:rFonts w:ascii="Laski Slab Light" w:hAnsi="Laski Slab Light"/>
          <w:bCs/>
          <w:sz w:val="20"/>
          <w:szCs w:val="20"/>
          <w:lang w:val="en-GB"/>
        </w:rPr>
      </w:pPr>
    </w:p>
    <w:p w:rsidR="00F30B00" w:rsidRPr="005247DB" w:rsidRDefault="00F30B00" w:rsidP="00F30B00">
      <w:pPr>
        <w:autoSpaceDE w:val="0"/>
        <w:autoSpaceDN w:val="0"/>
        <w:adjustRightInd w:val="0"/>
        <w:rPr>
          <w:rFonts w:ascii="Geogrotesque Regular" w:hAnsi="Geogrotesque Regular"/>
          <w:bCs/>
          <w:sz w:val="32"/>
          <w:szCs w:val="32"/>
          <w:lang w:val="en-GB"/>
        </w:rPr>
      </w:pPr>
      <w:r w:rsidRPr="005247DB">
        <w:rPr>
          <w:rFonts w:ascii="Geogrotesque Regular" w:hAnsi="Geogrotesque Regular"/>
          <w:bCs/>
          <w:sz w:val="32"/>
          <w:szCs w:val="32"/>
          <w:lang w:val="en-GB"/>
        </w:rPr>
        <w:t>About BFI NETWORK Talent Executives</w:t>
      </w:r>
    </w:p>
    <w:p w:rsidR="00F30B00" w:rsidRPr="00F30B00" w:rsidRDefault="00F30B00" w:rsidP="00F30B00">
      <w:pPr>
        <w:autoSpaceDE w:val="0"/>
        <w:autoSpaceDN w:val="0"/>
        <w:adjustRightInd w:val="0"/>
        <w:rPr>
          <w:rFonts w:ascii="Laski Slab Light" w:hAnsi="Laski Slab Light"/>
          <w:bCs/>
          <w:sz w:val="20"/>
          <w:szCs w:val="20"/>
          <w:lang w:val="en-GB"/>
        </w:rPr>
      </w:pPr>
    </w:p>
    <w:p w:rsidR="00F30B00" w:rsidRPr="00F30B00" w:rsidRDefault="00F30B00" w:rsidP="00F30B00">
      <w:pPr>
        <w:autoSpaceDE w:val="0"/>
        <w:autoSpaceDN w:val="0"/>
        <w:adjustRightInd w:val="0"/>
        <w:rPr>
          <w:rFonts w:ascii="Laski Slab Light" w:hAnsi="Laski Slab Light"/>
          <w:bCs/>
          <w:sz w:val="20"/>
          <w:szCs w:val="20"/>
          <w:lang w:val="en-GB"/>
        </w:rPr>
      </w:pPr>
      <w:r w:rsidRPr="00F30B00">
        <w:rPr>
          <w:rFonts w:ascii="Laski Slab Light" w:hAnsi="Laski Slab Light"/>
          <w:bCs/>
          <w:sz w:val="20"/>
          <w:szCs w:val="20"/>
          <w:lang w:val="en-GB"/>
        </w:rPr>
        <w:t xml:space="preserve">BFI NETWORK is a UK-wide collaboration between the BFI and film organisations and venues around the country, with a mission to discover and support talented writers, directors and producers at the start of their careers. As part of the new strategy, BFI NETWORK Talent Executives will be appointed to its Film Hubs in England. </w:t>
      </w:r>
    </w:p>
    <w:p w:rsidR="00F30B00" w:rsidRPr="00F30B00" w:rsidRDefault="00F30B00" w:rsidP="00F30B00">
      <w:pPr>
        <w:autoSpaceDE w:val="0"/>
        <w:autoSpaceDN w:val="0"/>
        <w:adjustRightInd w:val="0"/>
        <w:rPr>
          <w:rFonts w:ascii="Laski Slab Light" w:hAnsi="Laski Slab Light"/>
          <w:bCs/>
          <w:sz w:val="20"/>
          <w:szCs w:val="20"/>
          <w:lang w:val="en-GB"/>
        </w:rPr>
      </w:pPr>
    </w:p>
    <w:p w:rsidR="00F30B00" w:rsidRPr="00F30B00" w:rsidRDefault="00F30B00" w:rsidP="00F30B00">
      <w:pPr>
        <w:autoSpaceDE w:val="0"/>
        <w:autoSpaceDN w:val="0"/>
        <w:adjustRightInd w:val="0"/>
        <w:rPr>
          <w:rFonts w:ascii="Laski Slab Light" w:hAnsi="Laski Slab Light"/>
          <w:bCs/>
          <w:sz w:val="20"/>
          <w:szCs w:val="20"/>
          <w:lang w:val="en-GB"/>
        </w:rPr>
      </w:pPr>
      <w:r w:rsidRPr="00F30B00">
        <w:rPr>
          <w:rFonts w:ascii="Laski Slab Light" w:hAnsi="Laski Slab Light"/>
          <w:bCs/>
          <w:sz w:val="20"/>
          <w:szCs w:val="20"/>
          <w:lang w:val="en-GB"/>
        </w:rPr>
        <w:t xml:space="preserve">These exciting, demanding and expansive roles will focus on outreach as well as discovering and supporting new filmmakers. Looking after designated regions, based within some of England’s foremost independent cinemas, arts venues and industry bodies, </w:t>
      </w:r>
      <w:r w:rsidR="008F3C21">
        <w:rPr>
          <w:rFonts w:ascii="Laski Slab Light" w:hAnsi="Laski Slab Light"/>
          <w:bCs/>
          <w:sz w:val="20"/>
          <w:szCs w:val="20"/>
          <w:lang w:val="en-GB"/>
        </w:rPr>
        <w:t>this</w:t>
      </w:r>
      <w:r w:rsidRPr="00F30B00">
        <w:rPr>
          <w:rFonts w:ascii="Laski Slab Light" w:hAnsi="Laski Slab Light"/>
          <w:bCs/>
          <w:sz w:val="20"/>
          <w:szCs w:val="20"/>
          <w:lang w:val="en-GB"/>
        </w:rPr>
        <w:t xml:space="preserve"> will include identifying potential talent; supporting filmmakers to access funding; providing editorial expertise on funded projects; encouraging professional development; and guidance to access opportunities available through BFI NETWORK and beyond. The Executives will place inclusivity at the core of talent development and conduct active regional outreach, working from a grassroots level up, to ensure that the widest range of people are aware of, and can access, the funding. We are looking for people from a broad range of backgrounds, who can demonstrate out-of-the-box thinking in how they engage with new talent working across a variety of forms and platforms. We’re seeking great communicators with the ability to plan and deliver high-quality, localised talent development activity. </w:t>
      </w:r>
    </w:p>
    <w:p w:rsidR="00DC46E8" w:rsidRDefault="00DC46E8" w:rsidP="00622CD4">
      <w:pPr>
        <w:autoSpaceDE w:val="0"/>
        <w:autoSpaceDN w:val="0"/>
        <w:adjustRightInd w:val="0"/>
        <w:rPr>
          <w:rFonts w:ascii="Geogrotesque Regular" w:hAnsi="Geogrotesque Regular"/>
          <w:bCs/>
          <w:sz w:val="20"/>
          <w:szCs w:val="20"/>
        </w:rPr>
      </w:pPr>
    </w:p>
    <w:p w:rsidR="00F2234C" w:rsidRPr="00DC46E8" w:rsidRDefault="00F2234C" w:rsidP="00622CD4">
      <w:pPr>
        <w:autoSpaceDE w:val="0"/>
        <w:autoSpaceDN w:val="0"/>
        <w:adjustRightInd w:val="0"/>
        <w:rPr>
          <w:rFonts w:ascii="Geogrotesque Regular" w:hAnsi="Geogrotesque Regular"/>
          <w:bCs/>
          <w:sz w:val="20"/>
          <w:szCs w:val="20"/>
        </w:rPr>
      </w:pPr>
    </w:p>
    <w:p w:rsidR="00622CD4" w:rsidRPr="00622CD4" w:rsidRDefault="00322F96" w:rsidP="00622CD4">
      <w:pPr>
        <w:autoSpaceDE w:val="0"/>
        <w:autoSpaceDN w:val="0"/>
        <w:adjustRightInd w:val="0"/>
        <w:rPr>
          <w:rFonts w:ascii="Geogrotesque Regular" w:hAnsi="Geogrotesque Regular"/>
          <w:bCs/>
          <w:sz w:val="36"/>
          <w:szCs w:val="36"/>
        </w:rPr>
      </w:pPr>
      <w:r>
        <w:rPr>
          <w:rFonts w:ascii="Geogrotesque Regular" w:hAnsi="Geogrotesque Regular"/>
          <w:bCs/>
          <w:sz w:val="36"/>
          <w:szCs w:val="36"/>
        </w:rPr>
        <w:t xml:space="preserve">About </w:t>
      </w:r>
      <w:r w:rsidR="00622CD4" w:rsidRPr="00622CD4">
        <w:rPr>
          <w:rFonts w:ascii="Geogrotesque Regular" w:hAnsi="Geogrotesque Regular"/>
          <w:bCs/>
          <w:sz w:val="36"/>
          <w:szCs w:val="36"/>
        </w:rPr>
        <w:t>Independent Cinema Office</w:t>
      </w:r>
    </w:p>
    <w:p w:rsidR="00622CD4" w:rsidRPr="00C8450F" w:rsidRDefault="00622CD4" w:rsidP="00622CD4">
      <w:pPr>
        <w:autoSpaceDE w:val="0"/>
        <w:autoSpaceDN w:val="0"/>
        <w:adjustRightInd w:val="0"/>
        <w:jc w:val="both"/>
        <w:rPr>
          <w:rFonts w:ascii="Century" w:hAnsi="Century"/>
          <w:b/>
          <w:bCs/>
        </w:rPr>
      </w:pPr>
    </w:p>
    <w:p w:rsidR="00BD2B3F" w:rsidRDefault="00DA2448" w:rsidP="007358C5">
      <w:pPr>
        <w:autoSpaceDE w:val="0"/>
        <w:autoSpaceDN w:val="0"/>
        <w:adjustRightInd w:val="0"/>
        <w:rPr>
          <w:rFonts w:ascii="Laski Slab Light" w:hAnsi="Laski Slab Light"/>
          <w:sz w:val="20"/>
          <w:szCs w:val="20"/>
        </w:rPr>
      </w:pPr>
      <w:r w:rsidRPr="00322F96">
        <w:rPr>
          <w:rFonts w:ascii="Laski Slab Light" w:hAnsi="Laski Slab Light"/>
          <w:sz w:val="20"/>
          <w:szCs w:val="20"/>
        </w:rPr>
        <w:t xml:space="preserve">The Independent Cinema Office is the national organisation for the support and development of the independent cinema exhibition sector in the UK.  It offers programming advice, bookings and information regarding the full range of world cinema product to its 20 client cinemas with a total number of 32 screens.  ICO clients include cinemas as diverse as the JW3 in London, Watershed in Bristol, Ludlow Assembly Rooms and </w:t>
      </w:r>
      <w:proofErr w:type="spellStart"/>
      <w:r w:rsidRPr="00322F96">
        <w:rPr>
          <w:rFonts w:ascii="Laski Slab Light" w:hAnsi="Laski Slab Light"/>
          <w:sz w:val="20"/>
          <w:szCs w:val="20"/>
        </w:rPr>
        <w:t>Galeri</w:t>
      </w:r>
      <w:proofErr w:type="spellEnd"/>
      <w:r w:rsidRPr="00322F96">
        <w:rPr>
          <w:rFonts w:ascii="Laski Slab Light" w:hAnsi="Laski Slab Light"/>
          <w:sz w:val="20"/>
          <w:szCs w:val="20"/>
        </w:rPr>
        <w:t xml:space="preserve"> in </w:t>
      </w:r>
      <w:proofErr w:type="spellStart"/>
      <w:r w:rsidRPr="00322F96">
        <w:rPr>
          <w:rFonts w:ascii="Laski Slab Light" w:hAnsi="Laski Slab Light"/>
          <w:sz w:val="20"/>
          <w:szCs w:val="20"/>
        </w:rPr>
        <w:t>Caenarfon</w:t>
      </w:r>
      <w:proofErr w:type="spellEnd"/>
      <w:r w:rsidRPr="00322F96">
        <w:rPr>
          <w:rFonts w:ascii="Laski Slab Light" w:hAnsi="Laski Slab Light"/>
          <w:sz w:val="20"/>
          <w:szCs w:val="20"/>
        </w:rPr>
        <w:t xml:space="preserve">.  Our other main activities include distribution of cultural cinema delivering a range of contemporary and classic titles in addition to touring festivals and artists’ moving image </w:t>
      </w:r>
      <w:proofErr w:type="spellStart"/>
      <w:r w:rsidRPr="00322F96">
        <w:rPr>
          <w:rFonts w:ascii="Laski Slab Light" w:hAnsi="Laski Slab Light"/>
          <w:sz w:val="20"/>
          <w:szCs w:val="20"/>
        </w:rPr>
        <w:t>programmes</w:t>
      </w:r>
      <w:proofErr w:type="spellEnd"/>
      <w:r w:rsidRPr="00322F96">
        <w:rPr>
          <w:rFonts w:ascii="Laski Slab Light" w:hAnsi="Laski Slab Light"/>
          <w:sz w:val="20"/>
          <w:szCs w:val="20"/>
        </w:rPr>
        <w:t xml:space="preserve"> – in 2017 we released Mulholland Drive, La </w:t>
      </w:r>
      <w:proofErr w:type="spellStart"/>
      <w:r w:rsidRPr="00322F96">
        <w:rPr>
          <w:rFonts w:ascii="Laski Slab Light" w:hAnsi="Laski Slab Light"/>
          <w:sz w:val="20"/>
          <w:szCs w:val="20"/>
        </w:rPr>
        <w:t>Strada</w:t>
      </w:r>
      <w:proofErr w:type="spellEnd"/>
      <w:r w:rsidRPr="00322F96">
        <w:rPr>
          <w:rFonts w:ascii="Laski Slab Light" w:hAnsi="Laski Slab Light"/>
          <w:sz w:val="20"/>
          <w:szCs w:val="20"/>
        </w:rPr>
        <w:t xml:space="preserve"> and Blood Simple as well as delivering a national tour of the BFI Britain on Film project with six bespoke collections of non-fiction films from the twentieth century.  </w:t>
      </w:r>
    </w:p>
    <w:p w:rsidR="00322F96" w:rsidRDefault="007358C5" w:rsidP="007358C5">
      <w:pPr>
        <w:autoSpaceDE w:val="0"/>
        <w:autoSpaceDN w:val="0"/>
        <w:adjustRightInd w:val="0"/>
        <w:rPr>
          <w:rFonts w:ascii="Laski Slab Light" w:hAnsi="Laski Slab Light"/>
          <w:sz w:val="20"/>
          <w:szCs w:val="20"/>
        </w:rPr>
      </w:pPr>
      <w:r w:rsidRPr="00322F96">
        <w:rPr>
          <w:rFonts w:ascii="Laski Slab Light" w:hAnsi="Laski Slab Light"/>
          <w:sz w:val="20"/>
          <w:szCs w:val="20"/>
        </w:rPr>
        <w:lastRenderedPageBreak/>
        <w:t>We also deliver Screening Days, three times a year, a showcase of cultural cinema for film societies</w:t>
      </w:r>
      <w:r w:rsidR="00322F96">
        <w:rPr>
          <w:rFonts w:ascii="Laski Slab Light" w:hAnsi="Laski Slab Light"/>
          <w:sz w:val="20"/>
          <w:szCs w:val="20"/>
        </w:rPr>
        <w:t>, community cinemas and cinemas</w:t>
      </w:r>
      <w:r w:rsidR="00BD2B3F">
        <w:rPr>
          <w:rFonts w:ascii="Laski Slab Light" w:hAnsi="Laski Slab Light"/>
          <w:sz w:val="20"/>
          <w:szCs w:val="20"/>
        </w:rPr>
        <w:t>.</w:t>
      </w:r>
    </w:p>
    <w:p w:rsidR="00DA2448" w:rsidRPr="00322F96" w:rsidRDefault="007358C5" w:rsidP="007358C5">
      <w:pPr>
        <w:autoSpaceDE w:val="0"/>
        <w:autoSpaceDN w:val="0"/>
        <w:adjustRightInd w:val="0"/>
        <w:rPr>
          <w:rFonts w:ascii="Laski Slab Light" w:hAnsi="Laski Slab Light"/>
          <w:sz w:val="20"/>
          <w:szCs w:val="20"/>
        </w:rPr>
      </w:pPr>
      <w:r w:rsidRPr="00322F96">
        <w:rPr>
          <w:rFonts w:ascii="Laski Slab Light" w:hAnsi="Laski Slab Light"/>
          <w:sz w:val="20"/>
          <w:szCs w:val="20"/>
        </w:rPr>
        <w:t xml:space="preserve">We are the main provider of events, training and advice for the independent cinema sector.  We work in partnership with other </w:t>
      </w:r>
      <w:proofErr w:type="spellStart"/>
      <w:r w:rsidRPr="00322F96">
        <w:rPr>
          <w:rFonts w:ascii="Laski Slab Light" w:hAnsi="Laski Slab Light"/>
          <w:sz w:val="20"/>
          <w:szCs w:val="20"/>
        </w:rPr>
        <w:t>organisations</w:t>
      </w:r>
      <w:proofErr w:type="spellEnd"/>
      <w:r w:rsidRPr="00322F96">
        <w:rPr>
          <w:rFonts w:ascii="Laski Slab Light" w:hAnsi="Laski Slab Light"/>
          <w:sz w:val="20"/>
          <w:szCs w:val="20"/>
        </w:rPr>
        <w:t>, both international and national, are a company limited by guarantee and a registered charity.</w:t>
      </w:r>
    </w:p>
    <w:p w:rsidR="007358C5" w:rsidRPr="00322F96" w:rsidRDefault="007358C5" w:rsidP="007358C5">
      <w:pPr>
        <w:autoSpaceDE w:val="0"/>
        <w:autoSpaceDN w:val="0"/>
        <w:adjustRightInd w:val="0"/>
        <w:rPr>
          <w:rFonts w:ascii="Laski Slab Light" w:hAnsi="Laski Slab Light"/>
          <w:sz w:val="20"/>
          <w:szCs w:val="20"/>
        </w:rPr>
      </w:pPr>
    </w:p>
    <w:p w:rsidR="003723A3" w:rsidRDefault="003723A3" w:rsidP="003723A3">
      <w:pPr>
        <w:rPr>
          <w:rFonts w:ascii="Laski Slab Light" w:hAnsi="Laski Slab Light"/>
          <w:sz w:val="20"/>
        </w:rPr>
      </w:pPr>
      <w:r w:rsidRPr="00322F96">
        <w:rPr>
          <w:rFonts w:ascii="Laski Slab Light" w:hAnsi="Laski Slab Light"/>
          <w:sz w:val="20"/>
        </w:rPr>
        <w:t xml:space="preserve">This is a unique opportunity to join a vibrant, creative team working on a diverse range of </w:t>
      </w:r>
      <w:r w:rsidR="00322F96">
        <w:rPr>
          <w:rFonts w:ascii="Laski Slab Light" w:hAnsi="Laski Slab Light"/>
          <w:sz w:val="20"/>
        </w:rPr>
        <w:t xml:space="preserve">projects and an excellent opportunity </w:t>
      </w:r>
      <w:r w:rsidRPr="00322F96">
        <w:rPr>
          <w:rFonts w:ascii="Laski Slab Light" w:hAnsi="Laski Slab Light"/>
          <w:sz w:val="20"/>
        </w:rPr>
        <w:t xml:space="preserve">for someone </w:t>
      </w:r>
      <w:r w:rsidR="00322F96">
        <w:rPr>
          <w:rFonts w:ascii="Laski Slab Light" w:hAnsi="Laski Slab Light"/>
          <w:sz w:val="20"/>
        </w:rPr>
        <w:t>with a passion for nurturing and developing new talent.   You w</w:t>
      </w:r>
      <w:r w:rsidR="00460F16">
        <w:rPr>
          <w:rFonts w:ascii="Laski Slab Light" w:hAnsi="Laski Slab Light"/>
          <w:sz w:val="20"/>
        </w:rPr>
        <w:t xml:space="preserve">ill be working closely with </w:t>
      </w:r>
      <w:r w:rsidR="00322F96">
        <w:rPr>
          <w:rFonts w:ascii="Laski Slab Light" w:hAnsi="Laski Slab Light"/>
          <w:sz w:val="20"/>
        </w:rPr>
        <w:t xml:space="preserve">your </w:t>
      </w:r>
      <w:r w:rsidR="00460F16">
        <w:rPr>
          <w:rFonts w:ascii="Laski Slab Light" w:hAnsi="Laski Slab Light"/>
          <w:sz w:val="20"/>
        </w:rPr>
        <w:t xml:space="preserve">BFI </w:t>
      </w:r>
      <w:r w:rsidR="00322F96">
        <w:rPr>
          <w:rFonts w:ascii="Laski Slab Light" w:hAnsi="Laski Slab Light"/>
          <w:sz w:val="20"/>
        </w:rPr>
        <w:t xml:space="preserve">NETWORK colleagues and with the BFI on finding and developing new filmmaking talent across the South East hub region.  You need to be enthusiastic about cinema in all its forms with extensive people skills, willing to engage with a variety of </w:t>
      </w:r>
      <w:proofErr w:type="spellStart"/>
      <w:r w:rsidR="00322F96">
        <w:rPr>
          <w:rFonts w:ascii="Laski Slab Light" w:hAnsi="Laski Slab Light"/>
          <w:sz w:val="20"/>
        </w:rPr>
        <w:t>organisations</w:t>
      </w:r>
      <w:proofErr w:type="spellEnd"/>
      <w:r w:rsidR="00322F96">
        <w:rPr>
          <w:rFonts w:ascii="Laski Slab Light" w:hAnsi="Laski Slab Light"/>
          <w:sz w:val="20"/>
        </w:rPr>
        <w:t xml:space="preserve"> and partners, able to assist in nurturing and developing projects from start to finish.  You need to be a self-starter, willing to travel and genuinely interested in outreach and working in partnership. </w:t>
      </w:r>
    </w:p>
    <w:p w:rsidR="00322F96" w:rsidRPr="00322F96" w:rsidRDefault="00322F96" w:rsidP="003723A3">
      <w:pPr>
        <w:rPr>
          <w:rFonts w:ascii="Laski Slab Light" w:hAnsi="Laski Slab Light"/>
          <w:sz w:val="20"/>
        </w:rPr>
      </w:pPr>
    </w:p>
    <w:p w:rsidR="003723A3" w:rsidRPr="00322F96" w:rsidRDefault="003723A3" w:rsidP="003723A3">
      <w:pPr>
        <w:rPr>
          <w:rFonts w:ascii="Laski Slab Light" w:hAnsi="Laski Slab Light"/>
          <w:sz w:val="20"/>
        </w:rPr>
      </w:pPr>
      <w:r w:rsidRPr="00322F96">
        <w:rPr>
          <w:rFonts w:ascii="Laski Slab Light" w:hAnsi="Laski Slab Light"/>
          <w:sz w:val="20"/>
        </w:rPr>
        <w:t>The ICO is a small arts organisation and the individual we are seeking must be proactive, able to use their own initiative to juggle a variety of tasks, take responsibility for their duties and prioritise their own time.</w:t>
      </w:r>
      <w:r w:rsidR="00322F96">
        <w:rPr>
          <w:rFonts w:ascii="Laski Slab Light" w:hAnsi="Laski Slab Light"/>
          <w:sz w:val="20"/>
        </w:rPr>
        <w:t xml:space="preserve">  </w:t>
      </w:r>
      <w:r w:rsidRPr="00322F96">
        <w:rPr>
          <w:rFonts w:ascii="Laski Slab Light" w:hAnsi="Laski Slab Light"/>
          <w:sz w:val="20"/>
        </w:rPr>
        <w:t>In return, we can offer responsibility, opportunities for training and development and the chance to work with a friendly, creative team working at the forefront of independent cinema exhibition in the UK.</w:t>
      </w:r>
    </w:p>
    <w:p w:rsidR="00686AAA" w:rsidRPr="00322F96" w:rsidRDefault="00686AAA" w:rsidP="00686AAA">
      <w:pPr>
        <w:autoSpaceDE w:val="0"/>
        <w:autoSpaceDN w:val="0"/>
        <w:adjustRightInd w:val="0"/>
        <w:rPr>
          <w:rFonts w:ascii="Laski Slab Light" w:hAnsi="Laski Slab Light"/>
          <w:sz w:val="20"/>
          <w:szCs w:val="20"/>
        </w:rPr>
      </w:pPr>
      <w:bookmarkStart w:id="0" w:name="_GoBack"/>
      <w:bookmarkEnd w:id="0"/>
    </w:p>
    <w:p w:rsidR="00622CD4" w:rsidRPr="00322F96" w:rsidRDefault="00622CD4" w:rsidP="00622CD4">
      <w:pPr>
        <w:autoSpaceDE w:val="0"/>
        <w:autoSpaceDN w:val="0"/>
        <w:adjustRightInd w:val="0"/>
        <w:rPr>
          <w:rFonts w:ascii="Laski Slab Light" w:hAnsi="Laski Slab Light"/>
          <w:sz w:val="20"/>
          <w:szCs w:val="20"/>
        </w:rPr>
      </w:pPr>
      <w:r w:rsidRPr="00322F96">
        <w:rPr>
          <w:rFonts w:ascii="Laski Slab Light" w:hAnsi="Laski Slab Light"/>
          <w:sz w:val="20"/>
          <w:szCs w:val="20"/>
        </w:rPr>
        <w:t>The ICO is based in central London near Oxford Circus.</w:t>
      </w:r>
    </w:p>
    <w:p w:rsidR="00622CD4" w:rsidRDefault="00622CD4" w:rsidP="00622CD4">
      <w:pPr>
        <w:autoSpaceDE w:val="0"/>
        <w:autoSpaceDN w:val="0"/>
        <w:adjustRightInd w:val="0"/>
        <w:rPr>
          <w:rFonts w:ascii="Laski Slab Regular" w:hAnsi="Laski Slab Regular"/>
          <w:sz w:val="20"/>
          <w:szCs w:val="20"/>
        </w:rPr>
        <w:sectPr w:rsidR="00622CD4" w:rsidSect="00622CD4">
          <w:headerReference w:type="default" r:id="rId8"/>
          <w:headerReference w:type="first" r:id="rId9"/>
          <w:pgSz w:w="11906" w:h="16838"/>
          <w:pgMar w:top="3090" w:right="1418" w:bottom="1134" w:left="1418" w:header="709" w:footer="709" w:gutter="0"/>
          <w:cols w:space="708"/>
          <w:titlePg/>
          <w:docGrid w:linePitch="360"/>
        </w:sectPr>
      </w:pPr>
    </w:p>
    <w:p w:rsidR="00622CD4" w:rsidRPr="00622CD4" w:rsidRDefault="00622CD4" w:rsidP="00622CD4">
      <w:pPr>
        <w:autoSpaceDE w:val="0"/>
        <w:autoSpaceDN w:val="0"/>
        <w:adjustRightInd w:val="0"/>
        <w:rPr>
          <w:rFonts w:ascii="Geogrotesque Regular" w:hAnsi="Geogrotesque Regular"/>
          <w:bCs/>
          <w:color w:val="000000"/>
          <w:sz w:val="36"/>
          <w:szCs w:val="20"/>
        </w:rPr>
      </w:pPr>
      <w:r w:rsidRPr="00622CD4">
        <w:rPr>
          <w:rFonts w:ascii="Geogrotesque Regular" w:hAnsi="Geogrotesque Regular"/>
          <w:bCs/>
          <w:color w:val="000000"/>
          <w:sz w:val="36"/>
          <w:szCs w:val="20"/>
        </w:rPr>
        <w:lastRenderedPageBreak/>
        <w:t>Job description</w:t>
      </w:r>
    </w:p>
    <w:p w:rsidR="00622CD4" w:rsidRPr="00622CD4" w:rsidRDefault="00622CD4" w:rsidP="00622CD4">
      <w:pPr>
        <w:autoSpaceDE w:val="0"/>
        <w:autoSpaceDN w:val="0"/>
        <w:adjustRightInd w:val="0"/>
        <w:rPr>
          <w:rFonts w:ascii="Laski Slab Regular" w:hAnsi="Laski Slab Regular"/>
          <w:color w:val="000000"/>
          <w:sz w:val="20"/>
          <w:szCs w:val="20"/>
        </w:rPr>
      </w:pPr>
    </w:p>
    <w:p w:rsidR="00095806" w:rsidRPr="00095806" w:rsidRDefault="00095806" w:rsidP="00095806">
      <w:pPr>
        <w:rPr>
          <w:rFonts w:ascii="Laski Slab Regular" w:hAnsi="Laski Slab Regular"/>
          <w:sz w:val="20"/>
        </w:rPr>
      </w:pPr>
      <w:r w:rsidRPr="00095806">
        <w:rPr>
          <w:rFonts w:ascii="Laski Slab Regular" w:hAnsi="Laski Slab Regular"/>
          <w:sz w:val="20"/>
        </w:rPr>
        <w:t xml:space="preserve">The ICO expects all staff to adhere to the </w:t>
      </w:r>
      <w:proofErr w:type="spellStart"/>
      <w:r w:rsidRPr="00095806">
        <w:rPr>
          <w:rFonts w:ascii="Laski Slab Regular" w:hAnsi="Laski Slab Regular"/>
          <w:sz w:val="20"/>
        </w:rPr>
        <w:t>organisation’s</w:t>
      </w:r>
      <w:proofErr w:type="spellEnd"/>
      <w:r w:rsidRPr="00095806">
        <w:rPr>
          <w:rFonts w:ascii="Laski Slab Regular" w:hAnsi="Laski Slab Regular"/>
          <w:sz w:val="20"/>
        </w:rPr>
        <w:t xml:space="preserve"> key values and principles, which </w:t>
      </w:r>
      <w:proofErr w:type="gramStart"/>
      <w:r w:rsidRPr="00095806">
        <w:rPr>
          <w:rFonts w:ascii="Laski Slab Regular" w:hAnsi="Laski Slab Regular"/>
          <w:sz w:val="20"/>
        </w:rPr>
        <w:t>are</w:t>
      </w:r>
      <w:proofErr w:type="gramEnd"/>
      <w:r w:rsidRPr="00095806">
        <w:rPr>
          <w:rFonts w:ascii="Laski Slab Regular" w:hAnsi="Laski Slab Regular"/>
          <w:sz w:val="20"/>
        </w:rPr>
        <w:t>: to demonstrate enthusiasm, flexibility and passion; a willingness to work hard; strive for excellence and take on responsibility; be enterprising and use initiative; and support diversity in all its forms.</w:t>
      </w:r>
    </w:p>
    <w:p w:rsidR="00095806" w:rsidRDefault="00095806" w:rsidP="00622CD4">
      <w:pPr>
        <w:autoSpaceDE w:val="0"/>
        <w:autoSpaceDN w:val="0"/>
        <w:adjustRightInd w:val="0"/>
        <w:rPr>
          <w:rFonts w:ascii="Laski Slab Regular" w:hAnsi="Laski Slab Regular"/>
          <w:color w:val="000000"/>
          <w:sz w:val="20"/>
          <w:szCs w:val="20"/>
        </w:rPr>
      </w:pPr>
    </w:p>
    <w:p w:rsidR="00622CD4" w:rsidRPr="00622CD4" w:rsidRDefault="00622CD4" w:rsidP="00622CD4">
      <w:pPr>
        <w:autoSpaceDE w:val="0"/>
        <w:autoSpaceDN w:val="0"/>
        <w:adjustRightInd w:val="0"/>
        <w:rPr>
          <w:rFonts w:ascii="Laski Slab Regular" w:hAnsi="Laski Slab Regular"/>
          <w:color w:val="000000"/>
          <w:sz w:val="20"/>
          <w:szCs w:val="20"/>
        </w:rPr>
      </w:pPr>
      <w:r w:rsidRPr="00622CD4">
        <w:rPr>
          <w:rFonts w:ascii="Laski Slab Regular" w:hAnsi="Laski Slab Regular"/>
          <w:color w:val="000000"/>
          <w:sz w:val="20"/>
          <w:szCs w:val="20"/>
        </w:rPr>
        <w:t xml:space="preserve">Job Title: </w:t>
      </w:r>
      <w:r w:rsidRPr="00622CD4">
        <w:rPr>
          <w:rFonts w:ascii="Laski Slab Regular" w:hAnsi="Laski Slab Regular"/>
          <w:color w:val="000000"/>
          <w:sz w:val="20"/>
          <w:szCs w:val="20"/>
        </w:rPr>
        <w:tab/>
      </w:r>
      <w:r w:rsidRPr="00622CD4">
        <w:rPr>
          <w:rFonts w:ascii="Laski Slab Regular" w:hAnsi="Laski Slab Regular"/>
          <w:color w:val="000000"/>
          <w:sz w:val="20"/>
          <w:szCs w:val="20"/>
        </w:rPr>
        <w:tab/>
      </w:r>
      <w:r w:rsidRPr="00622CD4">
        <w:rPr>
          <w:rFonts w:ascii="Laski Slab Regular" w:hAnsi="Laski Slab Regular"/>
          <w:color w:val="000000"/>
          <w:sz w:val="20"/>
          <w:szCs w:val="20"/>
        </w:rPr>
        <w:tab/>
      </w:r>
      <w:r w:rsidR="0047643D">
        <w:rPr>
          <w:rFonts w:ascii="Laski Slab Regular" w:hAnsi="Laski Slab Regular"/>
          <w:color w:val="000000"/>
          <w:sz w:val="20"/>
          <w:szCs w:val="20"/>
        </w:rPr>
        <w:t xml:space="preserve">BFI NETWORK Talent Executive, Film Hub South East </w:t>
      </w:r>
    </w:p>
    <w:p w:rsidR="00622CD4" w:rsidRPr="00622CD4" w:rsidRDefault="00622CD4" w:rsidP="00622CD4">
      <w:pPr>
        <w:autoSpaceDE w:val="0"/>
        <w:autoSpaceDN w:val="0"/>
        <w:adjustRightInd w:val="0"/>
        <w:rPr>
          <w:rFonts w:ascii="Laski Slab Regular" w:hAnsi="Laski Slab Regular"/>
          <w:color w:val="000000"/>
          <w:sz w:val="20"/>
          <w:szCs w:val="20"/>
        </w:rPr>
      </w:pPr>
    </w:p>
    <w:p w:rsidR="00622CD4" w:rsidRPr="00622CD4" w:rsidRDefault="00622CD4" w:rsidP="00622CD4">
      <w:pPr>
        <w:autoSpaceDE w:val="0"/>
        <w:autoSpaceDN w:val="0"/>
        <w:adjustRightInd w:val="0"/>
        <w:rPr>
          <w:rFonts w:ascii="Laski Slab Regular" w:hAnsi="Laski Slab Regular"/>
          <w:color w:val="000000"/>
          <w:sz w:val="20"/>
          <w:szCs w:val="20"/>
        </w:rPr>
      </w:pPr>
      <w:r w:rsidRPr="00622CD4">
        <w:rPr>
          <w:rFonts w:ascii="Laski Slab Regular" w:hAnsi="Laski Slab Regular"/>
          <w:color w:val="000000"/>
          <w:sz w:val="20"/>
          <w:szCs w:val="20"/>
        </w:rPr>
        <w:t xml:space="preserve">Salary: </w:t>
      </w:r>
      <w:r w:rsidRPr="00622CD4">
        <w:rPr>
          <w:rFonts w:ascii="Laski Slab Regular" w:hAnsi="Laski Slab Regular"/>
          <w:color w:val="000000"/>
          <w:sz w:val="20"/>
          <w:szCs w:val="20"/>
        </w:rPr>
        <w:tab/>
      </w:r>
      <w:r w:rsidRPr="00622CD4">
        <w:rPr>
          <w:rFonts w:ascii="Laski Slab Regular" w:hAnsi="Laski Slab Regular"/>
          <w:color w:val="000000"/>
          <w:sz w:val="20"/>
          <w:szCs w:val="20"/>
        </w:rPr>
        <w:tab/>
      </w:r>
      <w:r w:rsidRPr="00622CD4">
        <w:rPr>
          <w:rFonts w:ascii="Laski Slab Regular" w:hAnsi="Laski Slab Regular"/>
          <w:color w:val="000000"/>
          <w:sz w:val="20"/>
          <w:szCs w:val="20"/>
        </w:rPr>
        <w:tab/>
      </w:r>
      <w:r w:rsidRPr="00622CD4">
        <w:rPr>
          <w:rFonts w:ascii="Laski Slab Regular" w:hAnsi="Laski Slab Regular"/>
          <w:color w:val="000000"/>
          <w:sz w:val="20"/>
          <w:szCs w:val="20"/>
        </w:rPr>
        <w:tab/>
      </w:r>
      <w:r w:rsidR="0047643D">
        <w:rPr>
          <w:rFonts w:ascii="Laski Slab Regular" w:hAnsi="Laski Slab Regular"/>
          <w:color w:val="000000"/>
          <w:sz w:val="20"/>
          <w:szCs w:val="20"/>
        </w:rPr>
        <w:t xml:space="preserve">£33,500 per annum </w:t>
      </w:r>
    </w:p>
    <w:p w:rsidR="00622CD4" w:rsidRPr="00622CD4" w:rsidRDefault="00622CD4" w:rsidP="00622CD4">
      <w:pPr>
        <w:autoSpaceDE w:val="0"/>
        <w:autoSpaceDN w:val="0"/>
        <w:adjustRightInd w:val="0"/>
        <w:rPr>
          <w:rFonts w:ascii="Laski Slab Regular" w:hAnsi="Laski Slab Regular"/>
          <w:color w:val="000000"/>
          <w:sz w:val="20"/>
          <w:szCs w:val="20"/>
        </w:rPr>
      </w:pPr>
    </w:p>
    <w:p w:rsidR="00622CD4" w:rsidRPr="00622CD4" w:rsidRDefault="00622CD4" w:rsidP="00622CD4">
      <w:pPr>
        <w:autoSpaceDE w:val="0"/>
        <w:autoSpaceDN w:val="0"/>
        <w:adjustRightInd w:val="0"/>
        <w:rPr>
          <w:rFonts w:ascii="Laski Slab Regular" w:hAnsi="Laski Slab Regular"/>
          <w:color w:val="000000"/>
          <w:sz w:val="20"/>
          <w:szCs w:val="20"/>
        </w:rPr>
      </w:pPr>
      <w:r w:rsidRPr="00622CD4">
        <w:rPr>
          <w:rFonts w:ascii="Laski Slab Regular" w:hAnsi="Laski Slab Regular"/>
          <w:color w:val="000000"/>
          <w:sz w:val="20"/>
          <w:szCs w:val="20"/>
        </w:rPr>
        <w:t xml:space="preserve">Reports to: </w:t>
      </w:r>
      <w:r w:rsidRPr="00622CD4">
        <w:rPr>
          <w:rFonts w:ascii="Laski Slab Regular" w:hAnsi="Laski Slab Regular"/>
          <w:color w:val="000000"/>
          <w:sz w:val="20"/>
          <w:szCs w:val="20"/>
        </w:rPr>
        <w:tab/>
      </w:r>
      <w:r w:rsidRPr="00622CD4">
        <w:rPr>
          <w:rFonts w:ascii="Laski Slab Regular" w:hAnsi="Laski Slab Regular"/>
          <w:color w:val="000000"/>
          <w:sz w:val="20"/>
          <w:szCs w:val="20"/>
        </w:rPr>
        <w:tab/>
      </w:r>
      <w:r w:rsidRPr="00622CD4">
        <w:rPr>
          <w:rFonts w:ascii="Laski Slab Regular" w:hAnsi="Laski Slab Regular"/>
          <w:color w:val="000000"/>
          <w:sz w:val="20"/>
          <w:szCs w:val="20"/>
        </w:rPr>
        <w:tab/>
      </w:r>
      <w:r w:rsidR="00B91CA0">
        <w:rPr>
          <w:rFonts w:ascii="Laski Slab Regular" w:hAnsi="Laski Slab Regular"/>
          <w:color w:val="000000"/>
          <w:sz w:val="20"/>
          <w:szCs w:val="20"/>
        </w:rPr>
        <w:t xml:space="preserve">Head of </w:t>
      </w:r>
      <w:r w:rsidR="0047643D">
        <w:rPr>
          <w:rFonts w:ascii="Laski Slab Regular" w:hAnsi="Laski Slab Regular"/>
          <w:color w:val="000000"/>
          <w:sz w:val="20"/>
          <w:szCs w:val="20"/>
        </w:rPr>
        <w:t>Cinemas</w:t>
      </w:r>
    </w:p>
    <w:p w:rsidR="00622CD4" w:rsidRPr="00622CD4" w:rsidRDefault="00622CD4" w:rsidP="00622CD4">
      <w:pPr>
        <w:autoSpaceDE w:val="0"/>
        <w:autoSpaceDN w:val="0"/>
        <w:adjustRightInd w:val="0"/>
        <w:rPr>
          <w:rFonts w:ascii="Laski Slab Regular" w:hAnsi="Laski Slab Regular"/>
          <w:color w:val="000000"/>
          <w:sz w:val="20"/>
          <w:szCs w:val="20"/>
        </w:rPr>
      </w:pPr>
    </w:p>
    <w:p w:rsidR="00622CD4" w:rsidRPr="00622CD4" w:rsidRDefault="00622CD4" w:rsidP="00622CD4">
      <w:pPr>
        <w:autoSpaceDE w:val="0"/>
        <w:autoSpaceDN w:val="0"/>
        <w:adjustRightInd w:val="0"/>
        <w:rPr>
          <w:rFonts w:ascii="Laski Slab Regular" w:hAnsi="Laski Slab Regular"/>
          <w:color w:val="000000"/>
          <w:sz w:val="20"/>
          <w:szCs w:val="20"/>
        </w:rPr>
      </w:pPr>
      <w:r w:rsidRPr="00622CD4">
        <w:rPr>
          <w:rFonts w:ascii="Laski Slab Regular" w:hAnsi="Laski Slab Regular"/>
          <w:color w:val="000000"/>
          <w:sz w:val="20"/>
          <w:szCs w:val="20"/>
        </w:rPr>
        <w:t xml:space="preserve">Working Hours: </w:t>
      </w:r>
      <w:r w:rsidRPr="00622CD4">
        <w:rPr>
          <w:rFonts w:ascii="Laski Slab Regular" w:hAnsi="Laski Slab Regular"/>
          <w:color w:val="000000"/>
          <w:sz w:val="20"/>
          <w:szCs w:val="20"/>
        </w:rPr>
        <w:tab/>
      </w:r>
      <w:r w:rsidRPr="00622CD4">
        <w:rPr>
          <w:rFonts w:ascii="Laski Slab Regular" w:hAnsi="Laski Slab Regular"/>
          <w:color w:val="000000"/>
          <w:sz w:val="20"/>
          <w:szCs w:val="20"/>
        </w:rPr>
        <w:tab/>
      </w:r>
      <w:r>
        <w:rPr>
          <w:rFonts w:ascii="Laski Slab Regular" w:hAnsi="Laski Slab Regular"/>
          <w:color w:val="000000"/>
          <w:sz w:val="20"/>
          <w:szCs w:val="20"/>
        </w:rPr>
        <w:tab/>
      </w:r>
      <w:r w:rsidR="00B91CA0">
        <w:rPr>
          <w:rFonts w:ascii="Laski Slab Regular" w:hAnsi="Laski Slab Regular"/>
          <w:color w:val="000000"/>
          <w:sz w:val="20"/>
          <w:szCs w:val="20"/>
        </w:rPr>
        <w:t>Five days a week, 10am – 6pm with one</w:t>
      </w:r>
      <w:r w:rsidRPr="00622CD4">
        <w:rPr>
          <w:rFonts w:ascii="Laski Slab Regular" w:hAnsi="Laski Slab Regular"/>
          <w:color w:val="000000"/>
          <w:sz w:val="20"/>
          <w:szCs w:val="20"/>
        </w:rPr>
        <w:t xml:space="preserve"> hour lunch break, </w:t>
      </w:r>
    </w:p>
    <w:p w:rsidR="00622CD4" w:rsidRPr="00622CD4" w:rsidRDefault="00622CD4" w:rsidP="00622CD4">
      <w:pPr>
        <w:autoSpaceDE w:val="0"/>
        <w:autoSpaceDN w:val="0"/>
        <w:adjustRightInd w:val="0"/>
        <w:rPr>
          <w:rFonts w:ascii="Laski Slab Regular" w:hAnsi="Laski Slab Regular"/>
          <w:color w:val="000000"/>
          <w:sz w:val="20"/>
          <w:szCs w:val="20"/>
        </w:rPr>
      </w:pPr>
      <w:r w:rsidRPr="00622CD4">
        <w:rPr>
          <w:rFonts w:ascii="Laski Slab Regular" w:hAnsi="Laski Slab Regular"/>
          <w:color w:val="000000"/>
          <w:sz w:val="20"/>
          <w:szCs w:val="20"/>
        </w:rPr>
        <w:tab/>
      </w:r>
      <w:r w:rsidRPr="00622CD4">
        <w:rPr>
          <w:rFonts w:ascii="Laski Slab Regular" w:hAnsi="Laski Slab Regular"/>
          <w:color w:val="000000"/>
          <w:sz w:val="20"/>
          <w:szCs w:val="20"/>
        </w:rPr>
        <w:tab/>
      </w:r>
      <w:r w:rsidRPr="00622CD4">
        <w:rPr>
          <w:rFonts w:ascii="Laski Slab Regular" w:hAnsi="Laski Slab Regular"/>
          <w:color w:val="000000"/>
          <w:sz w:val="20"/>
          <w:szCs w:val="20"/>
        </w:rPr>
        <w:tab/>
      </w:r>
      <w:r w:rsidRPr="00622CD4">
        <w:rPr>
          <w:rFonts w:ascii="Laski Slab Regular" w:hAnsi="Laski Slab Regular"/>
          <w:color w:val="000000"/>
          <w:sz w:val="20"/>
          <w:szCs w:val="20"/>
        </w:rPr>
        <w:tab/>
      </w:r>
      <w:proofErr w:type="gramStart"/>
      <w:r w:rsidRPr="00622CD4">
        <w:rPr>
          <w:rFonts w:ascii="Laski Slab Regular" w:hAnsi="Laski Slab Regular"/>
          <w:color w:val="000000"/>
          <w:sz w:val="20"/>
          <w:szCs w:val="20"/>
        </w:rPr>
        <w:t>occasional</w:t>
      </w:r>
      <w:proofErr w:type="gramEnd"/>
      <w:r w:rsidRPr="00622CD4">
        <w:rPr>
          <w:rFonts w:ascii="Laski Slab Regular" w:hAnsi="Laski Slab Regular"/>
          <w:color w:val="000000"/>
          <w:sz w:val="20"/>
          <w:szCs w:val="20"/>
        </w:rPr>
        <w:t xml:space="preserve"> evenings and weekends as required.</w:t>
      </w:r>
    </w:p>
    <w:p w:rsidR="00622CD4" w:rsidRPr="00622CD4" w:rsidRDefault="00622CD4" w:rsidP="00622CD4">
      <w:pPr>
        <w:autoSpaceDE w:val="0"/>
        <w:autoSpaceDN w:val="0"/>
        <w:adjustRightInd w:val="0"/>
        <w:rPr>
          <w:rFonts w:ascii="Laski Slab Regular" w:hAnsi="Laski Slab Regular"/>
          <w:color w:val="000000"/>
          <w:sz w:val="20"/>
          <w:szCs w:val="20"/>
        </w:rPr>
      </w:pPr>
    </w:p>
    <w:p w:rsidR="00622CD4" w:rsidRPr="00622CD4" w:rsidRDefault="00622CD4" w:rsidP="00622CD4">
      <w:pPr>
        <w:autoSpaceDE w:val="0"/>
        <w:autoSpaceDN w:val="0"/>
        <w:adjustRightInd w:val="0"/>
        <w:rPr>
          <w:rFonts w:ascii="Laski Slab Regular" w:hAnsi="Laski Slab Regular"/>
          <w:color w:val="000000"/>
          <w:sz w:val="20"/>
          <w:szCs w:val="20"/>
        </w:rPr>
      </w:pPr>
      <w:r w:rsidRPr="00622CD4">
        <w:rPr>
          <w:rFonts w:ascii="Laski Slab Regular" w:hAnsi="Laski Slab Regular"/>
          <w:color w:val="000000"/>
          <w:sz w:val="20"/>
          <w:szCs w:val="20"/>
        </w:rPr>
        <w:t xml:space="preserve">Holidays: </w:t>
      </w:r>
      <w:r w:rsidRPr="00622CD4">
        <w:rPr>
          <w:rFonts w:ascii="Laski Slab Regular" w:hAnsi="Laski Slab Regular"/>
          <w:color w:val="000000"/>
          <w:sz w:val="20"/>
          <w:szCs w:val="20"/>
        </w:rPr>
        <w:tab/>
      </w:r>
      <w:r w:rsidRPr="00622CD4">
        <w:rPr>
          <w:rFonts w:ascii="Laski Slab Regular" w:hAnsi="Laski Slab Regular"/>
          <w:color w:val="000000"/>
          <w:sz w:val="20"/>
          <w:szCs w:val="20"/>
        </w:rPr>
        <w:tab/>
      </w:r>
      <w:r w:rsidRPr="00622CD4">
        <w:rPr>
          <w:rFonts w:ascii="Laski Slab Regular" w:hAnsi="Laski Slab Regular"/>
          <w:color w:val="000000"/>
          <w:sz w:val="20"/>
          <w:szCs w:val="20"/>
        </w:rPr>
        <w:tab/>
        <w:t xml:space="preserve">25 days per year of which a number of compulsory days must </w:t>
      </w:r>
    </w:p>
    <w:p w:rsidR="00622CD4" w:rsidRPr="00622CD4" w:rsidRDefault="00622CD4" w:rsidP="00622CD4">
      <w:pPr>
        <w:autoSpaceDE w:val="0"/>
        <w:autoSpaceDN w:val="0"/>
        <w:adjustRightInd w:val="0"/>
        <w:rPr>
          <w:rFonts w:ascii="Laski Slab Regular" w:hAnsi="Laski Slab Regular"/>
          <w:color w:val="000000"/>
          <w:sz w:val="20"/>
          <w:szCs w:val="20"/>
        </w:rPr>
      </w:pPr>
      <w:r w:rsidRPr="00622CD4">
        <w:rPr>
          <w:rFonts w:ascii="Laski Slab Regular" w:hAnsi="Laski Slab Regular"/>
          <w:color w:val="000000"/>
          <w:sz w:val="20"/>
          <w:szCs w:val="20"/>
        </w:rPr>
        <w:tab/>
      </w:r>
      <w:r w:rsidRPr="00622CD4">
        <w:rPr>
          <w:rFonts w:ascii="Laski Slab Regular" w:hAnsi="Laski Slab Regular"/>
          <w:color w:val="000000"/>
          <w:sz w:val="20"/>
          <w:szCs w:val="20"/>
        </w:rPr>
        <w:tab/>
      </w:r>
      <w:r w:rsidRPr="00622CD4">
        <w:rPr>
          <w:rFonts w:ascii="Laski Slab Regular" w:hAnsi="Laski Slab Regular"/>
          <w:color w:val="000000"/>
          <w:sz w:val="20"/>
          <w:szCs w:val="20"/>
        </w:rPr>
        <w:tab/>
      </w:r>
      <w:r w:rsidRPr="00622CD4">
        <w:rPr>
          <w:rFonts w:ascii="Laski Slab Regular" w:hAnsi="Laski Slab Regular"/>
          <w:color w:val="000000"/>
          <w:sz w:val="20"/>
          <w:szCs w:val="20"/>
        </w:rPr>
        <w:tab/>
      </w:r>
      <w:proofErr w:type="gramStart"/>
      <w:r w:rsidRPr="00622CD4">
        <w:rPr>
          <w:rFonts w:ascii="Laski Slab Regular" w:hAnsi="Laski Slab Regular"/>
          <w:color w:val="000000"/>
          <w:sz w:val="20"/>
          <w:szCs w:val="20"/>
        </w:rPr>
        <w:t>be</w:t>
      </w:r>
      <w:proofErr w:type="gramEnd"/>
      <w:r w:rsidRPr="00622CD4">
        <w:rPr>
          <w:rFonts w:ascii="Laski Slab Regular" w:hAnsi="Laski Slab Regular"/>
          <w:color w:val="000000"/>
          <w:sz w:val="20"/>
          <w:szCs w:val="20"/>
        </w:rPr>
        <w:t xml:space="preserve"> taken during the office closure at Christmas</w:t>
      </w:r>
    </w:p>
    <w:p w:rsidR="00622CD4" w:rsidRPr="00622CD4" w:rsidRDefault="00622CD4" w:rsidP="00622CD4">
      <w:pPr>
        <w:autoSpaceDE w:val="0"/>
        <w:autoSpaceDN w:val="0"/>
        <w:adjustRightInd w:val="0"/>
        <w:rPr>
          <w:rFonts w:ascii="Laski Slab Regular" w:hAnsi="Laski Slab Regular"/>
          <w:color w:val="000000"/>
          <w:sz w:val="20"/>
          <w:szCs w:val="20"/>
        </w:rPr>
      </w:pPr>
    </w:p>
    <w:p w:rsidR="00622CD4" w:rsidRPr="00622CD4" w:rsidRDefault="0047643D" w:rsidP="0047643D">
      <w:pPr>
        <w:autoSpaceDE w:val="0"/>
        <w:autoSpaceDN w:val="0"/>
        <w:adjustRightInd w:val="0"/>
        <w:ind w:left="2880" w:hanging="2880"/>
        <w:rPr>
          <w:rFonts w:ascii="Laski Slab Regular" w:hAnsi="Laski Slab Regular"/>
          <w:color w:val="000000"/>
          <w:sz w:val="20"/>
          <w:szCs w:val="20"/>
        </w:rPr>
      </w:pPr>
      <w:r>
        <w:rPr>
          <w:rFonts w:ascii="Laski Slab Regular" w:hAnsi="Laski Slab Regular"/>
          <w:color w:val="000000"/>
          <w:sz w:val="20"/>
          <w:szCs w:val="20"/>
        </w:rPr>
        <w:t xml:space="preserve">Contract: </w:t>
      </w:r>
      <w:r>
        <w:rPr>
          <w:rFonts w:ascii="Laski Slab Regular" w:hAnsi="Laski Slab Regular"/>
          <w:color w:val="000000"/>
          <w:sz w:val="20"/>
          <w:szCs w:val="20"/>
        </w:rPr>
        <w:tab/>
      </w:r>
      <w:r w:rsidR="0070053B" w:rsidRPr="0070053B">
        <w:rPr>
          <w:rFonts w:ascii="Laski Slab Regular" w:hAnsi="Laski Slab Regular"/>
          <w:color w:val="000000"/>
          <w:sz w:val="20"/>
          <w:szCs w:val="20"/>
        </w:rPr>
        <w:t>Fixed-term, one year contract with possibility of extension</w:t>
      </w:r>
      <w:r>
        <w:rPr>
          <w:rFonts w:ascii="Laski Slab Regular" w:hAnsi="Laski Slab Regular"/>
          <w:color w:val="000000"/>
          <w:sz w:val="20"/>
          <w:szCs w:val="20"/>
        </w:rPr>
        <w:t xml:space="preserve"> (subject to funding)</w:t>
      </w:r>
    </w:p>
    <w:p w:rsidR="00622CD4" w:rsidRPr="00622CD4" w:rsidRDefault="00622CD4" w:rsidP="00622CD4">
      <w:pPr>
        <w:autoSpaceDE w:val="0"/>
        <w:autoSpaceDN w:val="0"/>
        <w:adjustRightInd w:val="0"/>
        <w:rPr>
          <w:rFonts w:ascii="Laski Slab Regular" w:hAnsi="Laski Slab Regular"/>
          <w:color w:val="000000"/>
          <w:sz w:val="20"/>
          <w:szCs w:val="20"/>
        </w:rPr>
      </w:pPr>
    </w:p>
    <w:p w:rsidR="00622CD4" w:rsidRPr="00622CD4" w:rsidRDefault="00622CD4" w:rsidP="00622CD4">
      <w:pPr>
        <w:autoSpaceDE w:val="0"/>
        <w:autoSpaceDN w:val="0"/>
        <w:adjustRightInd w:val="0"/>
        <w:rPr>
          <w:rFonts w:ascii="Laski Slab Regular" w:hAnsi="Laski Slab Regular"/>
          <w:color w:val="000000"/>
          <w:sz w:val="20"/>
          <w:szCs w:val="20"/>
        </w:rPr>
      </w:pPr>
      <w:r w:rsidRPr="00622CD4">
        <w:rPr>
          <w:rFonts w:ascii="Laski Slab Regular" w:hAnsi="Laski Slab Regular"/>
          <w:color w:val="000000"/>
          <w:sz w:val="20"/>
          <w:szCs w:val="20"/>
        </w:rPr>
        <w:t xml:space="preserve">Probationary period: </w:t>
      </w:r>
      <w:r w:rsidRPr="00622CD4">
        <w:rPr>
          <w:rFonts w:ascii="Laski Slab Regular" w:hAnsi="Laski Slab Regular"/>
          <w:color w:val="000000"/>
          <w:sz w:val="20"/>
          <w:szCs w:val="20"/>
        </w:rPr>
        <w:tab/>
      </w:r>
      <w:r w:rsidRPr="00622CD4">
        <w:rPr>
          <w:rFonts w:ascii="Laski Slab Regular" w:hAnsi="Laski Slab Regular"/>
          <w:color w:val="000000"/>
          <w:sz w:val="20"/>
          <w:szCs w:val="20"/>
        </w:rPr>
        <w:tab/>
        <w:t>Six months</w:t>
      </w:r>
    </w:p>
    <w:p w:rsidR="00622CD4" w:rsidRPr="00622CD4" w:rsidRDefault="00622CD4" w:rsidP="00622CD4">
      <w:pPr>
        <w:autoSpaceDE w:val="0"/>
        <w:autoSpaceDN w:val="0"/>
        <w:adjustRightInd w:val="0"/>
        <w:rPr>
          <w:rFonts w:ascii="Laski Slab Regular" w:hAnsi="Laski Slab Regular"/>
          <w:color w:val="000000"/>
          <w:sz w:val="20"/>
          <w:szCs w:val="20"/>
        </w:rPr>
      </w:pPr>
    </w:p>
    <w:p w:rsidR="00622CD4" w:rsidRPr="00622CD4" w:rsidRDefault="00622CD4" w:rsidP="00622CD4">
      <w:pPr>
        <w:autoSpaceDE w:val="0"/>
        <w:autoSpaceDN w:val="0"/>
        <w:adjustRightInd w:val="0"/>
        <w:rPr>
          <w:rFonts w:ascii="Laski Slab Regular" w:hAnsi="Laski Slab Regular"/>
          <w:color w:val="000000"/>
          <w:sz w:val="20"/>
          <w:szCs w:val="20"/>
        </w:rPr>
      </w:pPr>
      <w:r w:rsidRPr="00622CD4">
        <w:rPr>
          <w:rFonts w:ascii="Laski Slab Regular" w:hAnsi="Laski Slab Regular"/>
          <w:color w:val="000000"/>
          <w:sz w:val="20"/>
          <w:szCs w:val="20"/>
        </w:rPr>
        <w:t xml:space="preserve">Notice period: </w:t>
      </w:r>
      <w:r w:rsidRPr="00622CD4">
        <w:rPr>
          <w:rFonts w:ascii="Laski Slab Regular" w:hAnsi="Laski Slab Regular"/>
          <w:color w:val="000000"/>
          <w:sz w:val="20"/>
          <w:szCs w:val="20"/>
        </w:rPr>
        <w:tab/>
      </w:r>
      <w:r w:rsidRPr="00622CD4">
        <w:rPr>
          <w:rFonts w:ascii="Laski Slab Regular" w:hAnsi="Laski Slab Regular"/>
          <w:color w:val="000000"/>
          <w:sz w:val="20"/>
          <w:szCs w:val="20"/>
        </w:rPr>
        <w:tab/>
      </w:r>
      <w:r w:rsidRPr="00622CD4">
        <w:rPr>
          <w:rFonts w:ascii="Laski Slab Regular" w:hAnsi="Laski Slab Regular"/>
          <w:color w:val="000000"/>
          <w:sz w:val="20"/>
          <w:szCs w:val="20"/>
        </w:rPr>
        <w:tab/>
      </w:r>
      <w:r w:rsidR="00B91CA0">
        <w:rPr>
          <w:rFonts w:ascii="Laski Slab Regular" w:hAnsi="Laski Slab Regular"/>
          <w:color w:val="000000"/>
          <w:sz w:val="20"/>
          <w:szCs w:val="20"/>
        </w:rPr>
        <w:t>Two</w:t>
      </w:r>
      <w:r w:rsidRPr="00622CD4">
        <w:rPr>
          <w:rFonts w:ascii="Laski Slab Regular" w:hAnsi="Laski Slab Regular"/>
          <w:color w:val="000000"/>
          <w:sz w:val="20"/>
          <w:szCs w:val="20"/>
        </w:rPr>
        <w:t xml:space="preserve"> month</w:t>
      </w:r>
      <w:r w:rsidR="00B91CA0">
        <w:rPr>
          <w:rFonts w:ascii="Laski Slab Regular" w:hAnsi="Laski Slab Regular"/>
          <w:color w:val="000000"/>
          <w:sz w:val="20"/>
          <w:szCs w:val="20"/>
        </w:rPr>
        <w:t>s</w:t>
      </w:r>
    </w:p>
    <w:p w:rsidR="00622CD4" w:rsidRDefault="00622CD4" w:rsidP="00622CD4">
      <w:pPr>
        <w:autoSpaceDE w:val="0"/>
        <w:autoSpaceDN w:val="0"/>
        <w:adjustRightInd w:val="0"/>
        <w:rPr>
          <w:rFonts w:ascii="Laski Slab Regular" w:hAnsi="Laski Slab Regular"/>
          <w:color w:val="000000"/>
          <w:sz w:val="20"/>
          <w:szCs w:val="20"/>
        </w:rPr>
      </w:pPr>
    </w:p>
    <w:p w:rsidR="00F92965" w:rsidRPr="00F92965" w:rsidRDefault="00F92965" w:rsidP="00F92965">
      <w:pPr>
        <w:rPr>
          <w:rFonts w:ascii="Laski Slab Regular" w:hAnsi="Laski Slab Regular"/>
          <w:sz w:val="20"/>
        </w:rPr>
      </w:pPr>
      <w:r w:rsidRPr="00F92965">
        <w:rPr>
          <w:rFonts w:ascii="Laski Slab Regular" w:hAnsi="Laski Slab Regular"/>
          <w:sz w:val="20"/>
        </w:rPr>
        <w:t>Terms and conditions;</w:t>
      </w:r>
    </w:p>
    <w:p w:rsidR="00F92965" w:rsidRDefault="00FB2D15" w:rsidP="00622CD4">
      <w:pPr>
        <w:autoSpaceDE w:val="0"/>
        <w:autoSpaceDN w:val="0"/>
        <w:adjustRightInd w:val="0"/>
        <w:rPr>
          <w:rFonts w:ascii="Laski Slab Regular" w:hAnsi="Laski Slab Regular"/>
          <w:sz w:val="20"/>
        </w:rPr>
      </w:pPr>
      <w:r w:rsidRPr="00FB2D15">
        <w:rPr>
          <w:rFonts w:ascii="Laski Slab Regular" w:hAnsi="Laski Slab Regular"/>
          <w:sz w:val="20"/>
        </w:rPr>
        <w:t>The above position is offered on a fixed-term contract subject to the completion of a satisfactory probation period.  The above details and the job d</w:t>
      </w:r>
      <w:r>
        <w:rPr>
          <w:rFonts w:ascii="Laski Slab Regular" w:hAnsi="Laski Slab Regular"/>
          <w:sz w:val="20"/>
        </w:rPr>
        <w:t xml:space="preserve">escription for the position of </w:t>
      </w:r>
      <w:r w:rsidR="0047643D">
        <w:rPr>
          <w:rFonts w:ascii="Laski Slab Regular" w:hAnsi="Laski Slab Regular"/>
          <w:sz w:val="20"/>
        </w:rPr>
        <w:t>BFI NETWORK Talent Executive</w:t>
      </w:r>
      <w:r w:rsidRPr="00FB2D15">
        <w:rPr>
          <w:rFonts w:ascii="Laski Slab Regular" w:hAnsi="Laski Slab Regular"/>
          <w:sz w:val="20"/>
        </w:rPr>
        <w:t xml:space="preserve"> are a guide to the nature of the work required.  They are not wholly comprehensive or restrictive and do not form part of the contract of employment.</w:t>
      </w:r>
    </w:p>
    <w:p w:rsidR="00FB2D15" w:rsidRPr="00622CD4" w:rsidRDefault="00FB2D15" w:rsidP="00622CD4">
      <w:pPr>
        <w:autoSpaceDE w:val="0"/>
        <w:autoSpaceDN w:val="0"/>
        <w:adjustRightInd w:val="0"/>
        <w:rPr>
          <w:rFonts w:ascii="Laski Slab Regular" w:hAnsi="Laski Slab Regular"/>
          <w:color w:val="000000"/>
          <w:sz w:val="20"/>
          <w:szCs w:val="20"/>
        </w:rPr>
      </w:pPr>
    </w:p>
    <w:p w:rsidR="00622CD4" w:rsidRPr="00622CD4" w:rsidRDefault="00622CD4" w:rsidP="00622CD4">
      <w:pPr>
        <w:autoSpaceDE w:val="0"/>
        <w:autoSpaceDN w:val="0"/>
        <w:adjustRightInd w:val="0"/>
        <w:rPr>
          <w:rFonts w:ascii="Geogrotesque Regular" w:hAnsi="Geogrotesque Regular"/>
          <w:bCs/>
          <w:color w:val="000000"/>
          <w:sz w:val="28"/>
          <w:szCs w:val="20"/>
        </w:rPr>
      </w:pPr>
      <w:r w:rsidRPr="00622CD4">
        <w:rPr>
          <w:rFonts w:ascii="Geogrotesque Regular" w:hAnsi="Geogrotesque Regular"/>
          <w:bCs/>
          <w:color w:val="000000"/>
          <w:sz w:val="28"/>
          <w:szCs w:val="20"/>
        </w:rPr>
        <w:t>Main objectives</w:t>
      </w:r>
    </w:p>
    <w:p w:rsidR="00622CD4" w:rsidRPr="00622CD4" w:rsidRDefault="00622CD4" w:rsidP="00622CD4">
      <w:pPr>
        <w:autoSpaceDE w:val="0"/>
        <w:autoSpaceDN w:val="0"/>
        <w:adjustRightInd w:val="0"/>
        <w:rPr>
          <w:rFonts w:ascii="Laski Slab Regular" w:hAnsi="Laski Slab Regular"/>
          <w:color w:val="000000"/>
          <w:sz w:val="20"/>
          <w:szCs w:val="20"/>
        </w:rPr>
      </w:pPr>
    </w:p>
    <w:p w:rsidR="00622CD4" w:rsidRPr="00622CD4" w:rsidRDefault="00622CD4" w:rsidP="00622CD4">
      <w:pPr>
        <w:autoSpaceDE w:val="0"/>
        <w:autoSpaceDN w:val="0"/>
        <w:adjustRightInd w:val="0"/>
        <w:rPr>
          <w:rFonts w:ascii="Laski Slab Regular" w:hAnsi="Laski Slab Regular"/>
          <w:color w:val="000000"/>
          <w:sz w:val="20"/>
          <w:szCs w:val="20"/>
        </w:rPr>
      </w:pPr>
      <w:r w:rsidRPr="00622CD4">
        <w:rPr>
          <w:rFonts w:ascii="Laski Slab Regular" w:hAnsi="Laski Slab Regular"/>
          <w:color w:val="000000"/>
          <w:sz w:val="20"/>
          <w:szCs w:val="20"/>
        </w:rPr>
        <w:t>Purpose of the post:</w:t>
      </w:r>
    </w:p>
    <w:p w:rsidR="0063678E" w:rsidRDefault="0047643D" w:rsidP="00622CD4">
      <w:pPr>
        <w:autoSpaceDE w:val="0"/>
        <w:autoSpaceDN w:val="0"/>
        <w:adjustRightInd w:val="0"/>
        <w:rPr>
          <w:rFonts w:ascii="Laski Slab Regular" w:hAnsi="Laski Slab Regular"/>
          <w:color w:val="000000"/>
          <w:sz w:val="20"/>
          <w:szCs w:val="20"/>
        </w:rPr>
      </w:pPr>
      <w:r>
        <w:rPr>
          <w:rFonts w:ascii="Laski Slab Regular" w:hAnsi="Laski Slab Regular"/>
          <w:color w:val="000000"/>
          <w:sz w:val="20"/>
          <w:szCs w:val="20"/>
        </w:rPr>
        <w:t xml:space="preserve">Identifying new filmmaking talent in the Film Hub South East region; supporting filmmakers in order to access funding; providing editorial expertise on funded projects; encouraging professional development and guidance to access opportunities available through BFI NETWORK and beyond; managing professional </w:t>
      </w:r>
      <w:r w:rsidR="003E5C67">
        <w:rPr>
          <w:rFonts w:ascii="Laski Slab Regular" w:hAnsi="Laski Slab Regular"/>
          <w:color w:val="000000"/>
          <w:sz w:val="20"/>
          <w:szCs w:val="20"/>
        </w:rPr>
        <w:t xml:space="preserve">development </w:t>
      </w:r>
      <w:proofErr w:type="spellStart"/>
      <w:r w:rsidR="003E5C67">
        <w:rPr>
          <w:rFonts w:ascii="Laski Slab Regular" w:hAnsi="Laski Slab Regular"/>
          <w:color w:val="000000"/>
          <w:sz w:val="20"/>
          <w:szCs w:val="20"/>
        </w:rPr>
        <w:t>programmes</w:t>
      </w:r>
      <w:proofErr w:type="spellEnd"/>
      <w:r w:rsidR="003E5C67">
        <w:rPr>
          <w:rFonts w:ascii="Laski Slab Regular" w:hAnsi="Laski Slab Regular"/>
          <w:color w:val="000000"/>
          <w:sz w:val="20"/>
          <w:szCs w:val="20"/>
        </w:rPr>
        <w:t xml:space="preserve"> and events within the hub region.  </w:t>
      </w:r>
    </w:p>
    <w:p w:rsidR="005948FA" w:rsidRPr="00622CD4" w:rsidRDefault="005948FA" w:rsidP="00622CD4">
      <w:pPr>
        <w:autoSpaceDE w:val="0"/>
        <w:autoSpaceDN w:val="0"/>
        <w:adjustRightInd w:val="0"/>
        <w:rPr>
          <w:rFonts w:ascii="Laski Slab Regular" w:hAnsi="Laski Slab Regular"/>
          <w:color w:val="000000"/>
          <w:sz w:val="20"/>
          <w:szCs w:val="20"/>
        </w:rPr>
      </w:pPr>
    </w:p>
    <w:p w:rsidR="00622CD4" w:rsidRPr="00622CD4" w:rsidRDefault="00622CD4" w:rsidP="00622CD4">
      <w:pPr>
        <w:autoSpaceDE w:val="0"/>
        <w:autoSpaceDN w:val="0"/>
        <w:adjustRightInd w:val="0"/>
        <w:rPr>
          <w:rFonts w:ascii="Geogrotesque Regular" w:hAnsi="Geogrotesque Regular"/>
          <w:bCs/>
          <w:color w:val="000000"/>
          <w:sz w:val="28"/>
          <w:szCs w:val="20"/>
        </w:rPr>
      </w:pPr>
      <w:r w:rsidRPr="00622CD4">
        <w:rPr>
          <w:rFonts w:ascii="Geogrotesque Regular" w:hAnsi="Geogrotesque Regular"/>
          <w:bCs/>
          <w:color w:val="000000"/>
          <w:sz w:val="28"/>
          <w:szCs w:val="20"/>
        </w:rPr>
        <w:t>Main responsibilities</w:t>
      </w:r>
    </w:p>
    <w:p w:rsidR="00622CD4" w:rsidRPr="00622CD4" w:rsidRDefault="00622CD4" w:rsidP="00622CD4">
      <w:pPr>
        <w:autoSpaceDE w:val="0"/>
        <w:autoSpaceDN w:val="0"/>
        <w:adjustRightInd w:val="0"/>
        <w:rPr>
          <w:rFonts w:ascii="Laski Slab Regular" w:hAnsi="Laski Slab Regular"/>
          <w:b/>
          <w:bCs/>
          <w:color w:val="000000"/>
          <w:sz w:val="20"/>
          <w:szCs w:val="20"/>
        </w:rPr>
      </w:pPr>
    </w:p>
    <w:p w:rsidR="00A83BEE" w:rsidRPr="00D66769" w:rsidRDefault="00A83BEE">
      <w:pPr>
        <w:rPr>
          <w:rFonts w:ascii="Laski Slab Light" w:hAnsi="Laski Slab Light"/>
          <w:bCs/>
          <w:color w:val="000000"/>
          <w:sz w:val="20"/>
          <w:szCs w:val="20"/>
        </w:rPr>
      </w:pPr>
    </w:p>
    <w:p w:rsidR="00C1088A" w:rsidRPr="00C1088A" w:rsidRDefault="00C1088A" w:rsidP="00C1088A">
      <w:pPr>
        <w:numPr>
          <w:ilvl w:val="0"/>
          <w:numId w:val="8"/>
        </w:numPr>
        <w:rPr>
          <w:rFonts w:ascii="Laski Slab Regular" w:hAnsi="Laski Slab Regular"/>
          <w:bCs/>
          <w:color w:val="000000"/>
          <w:sz w:val="20"/>
          <w:szCs w:val="20"/>
          <w:lang w:val="en-GB"/>
        </w:rPr>
      </w:pPr>
      <w:r w:rsidRPr="00C1088A">
        <w:rPr>
          <w:rFonts w:ascii="Laski Slab Regular" w:hAnsi="Laski Slab Regular"/>
          <w:bCs/>
          <w:color w:val="000000"/>
          <w:sz w:val="20"/>
          <w:szCs w:val="20"/>
          <w:lang w:val="en-GB"/>
        </w:rPr>
        <w:t>Connect dynamic new and emerging regional filmmakers with funding opportunities</w:t>
      </w:r>
    </w:p>
    <w:p w:rsidR="00C1088A" w:rsidRPr="00C1088A" w:rsidRDefault="00C1088A" w:rsidP="00C1088A">
      <w:pPr>
        <w:numPr>
          <w:ilvl w:val="0"/>
          <w:numId w:val="8"/>
        </w:numPr>
        <w:rPr>
          <w:rFonts w:ascii="Laski Slab Regular" w:hAnsi="Laski Slab Regular"/>
          <w:bCs/>
          <w:color w:val="000000"/>
          <w:sz w:val="20"/>
          <w:szCs w:val="20"/>
          <w:lang w:val="en-GB"/>
        </w:rPr>
      </w:pPr>
      <w:r w:rsidRPr="00C1088A">
        <w:rPr>
          <w:rFonts w:ascii="Laski Slab Regular" w:hAnsi="Laski Slab Regular"/>
          <w:bCs/>
          <w:color w:val="000000"/>
          <w:sz w:val="20"/>
          <w:szCs w:val="20"/>
          <w:lang w:val="en-GB"/>
        </w:rPr>
        <w:t xml:space="preserve">Seek out, develop and track relationships with new writers, directors and producers </w:t>
      </w:r>
    </w:p>
    <w:p w:rsidR="00C1088A" w:rsidRPr="00C1088A" w:rsidRDefault="00C1088A" w:rsidP="00C1088A">
      <w:pPr>
        <w:numPr>
          <w:ilvl w:val="0"/>
          <w:numId w:val="8"/>
        </w:numPr>
        <w:rPr>
          <w:rFonts w:ascii="Laski Slab Regular" w:hAnsi="Laski Slab Regular"/>
          <w:bCs/>
          <w:color w:val="000000"/>
          <w:sz w:val="20"/>
          <w:szCs w:val="20"/>
          <w:lang w:val="en-GB"/>
        </w:rPr>
      </w:pPr>
      <w:r w:rsidRPr="00C1088A">
        <w:rPr>
          <w:rFonts w:ascii="Laski Slab Regular" w:hAnsi="Laski Slab Regular"/>
          <w:bCs/>
          <w:color w:val="000000"/>
          <w:sz w:val="20"/>
          <w:szCs w:val="20"/>
          <w:lang w:val="en-GB"/>
        </w:rPr>
        <w:t>Participate in assessment processes, reviewing applications and making recommendations for funding</w:t>
      </w:r>
    </w:p>
    <w:p w:rsidR="00C1088A" w:rsidRPr="00C1088A" w:rsidRDefault="00C1088A" w:rsidP="00C1088A">
      <w:pPr>
        <w:numPr>
          <w:ilvl w:val="0"/>
          <w:numId w:val="8"/>
        </w:numPr>
        <w:rPr>
          <w:rFonts w:ascii="Laski Slab Regular" w:hAnsi="Laski Slab Regular"/>
          <w:bCs/>
          <w:color w:val="000000"/>
          <w:sz w:val="20"/>
          <w:szCs w:val="20"/>
          <w:lang w:val="en-GB"/>
        </w:rPr>
      </w:pPr>
      <w:r w:rsidRPr="00C1088A">
        <w:rPr>
          <w:rFonts w:ascii="Laski Slab Regular" w:hAnsi="Laski Slab Regular"/>
          <w:bCs/>
          <w:color w:val="000000"/>
          <w:sz w:val="20"/>
          <w:szCs w:val="20"/>
        </w:rPr>
        <w:t>Give concise, confident and swift editorial feedback on funded projects, including on short film cuts, samples and other material submitted</w:t>
      </w:r>
    </w:p>
    <w:p w:rsidR="00C1088A" w:rsidRPr="00C1088A" w:rsidRDefault="00C1088A" w:rsidP="00C1088A">
      <w:pPr>
        <w:numPr>
          <w:ilvl w:val="0"/>
          <w:numId w:val="8"/>
        </w:numPr>
        <w:rPr>
          <w:rFonts w:ascii="Laski Slab Regular" w:hAnsi="Laski Slab Regular"/>
          <w:bCs/>
          <w:color w:val="000000"/>
          <w:sz w:val="20"/>
          <w:szCs w:val="20"/>
          <w:lang w:val="en-GB"/>
        </w:rPr>
      </w:pPr>
      <w:r w:rsidRPr="00C1088A">
        <w:rPr>
          <w:rFonts w:ascii="Laski Slab Regular" w:hAnsi="Laski Slab Regular"/>
          <w:bCs/>
          <w:color w:val="000000"/>
          <w:sz w:val="20"/>
          <w:szCs w:val="20"/>
          <w:lang w:val="en-GB"/>
        </w:rPr>
        <w:t>For short films, provide creative support and production oversight from script stage through edit and up to final delivery</w:t>
      </w:r>
    </w:p>
    <w:p w:rsidR="00C1088A" w:rsidRPr="00C1088A" w:rsidRDefault="00C1088A" w:rsidP="00C1088A">
      <w:pPr>
        <w:numPr>
          <w:ilvl w:val="0"/>
          <w:numId w:val="8"/>
        </w:numPr>
        <w:rPr>
          <w:rFonts w:ascii="Laski Slab Regular" w:hAnsi="Laski Slab Regular"/>
          <w:bCs/>
          <w:color w:val="000000"/>
          <w:sz w:val="20"/>
          <w:szCs w:val="20"/>
          <w:lang w:val="en-GB"/>
        </w:rPr>
      </w:pPr>
      <w:r w:rsidRPr="00C1088A">
        <w:rPr>
          <w:rFonts w:ascii="Laski Slab Regular" w:hAnsi="Laski Slab Regular"/>
          <w:bCs/>
          <w:color w:val="000000"/>
          <w:sz w:val="20"/>
          <w:szCs w:val="20"/>
          <w:lang w:val="en-GB"/>
        </w:rPr>
        <w:t xml:space="preserve">Provide oversight of production and legal issues in relation to BFI NETWORK-funded projects in </w:t>
      </w:r>
      <w:r w:rsidR="00F22A3D">
        <w:rPr>
          <w:rFonts w:ascii="Laski Slab Regular" w:hAnsi="Laski Slab Regular"/>
          <w:bCs/>
          <w:color w:val="000000"/>
          <w:sz w:val="20"/>
          <w:szCs w:val="20"/>
          <w:lang w:val="en-GB"/>
        </w:rPr>
        <w:t>the South East Hub</w:t>
      </w:r>
      <w:r w:rsidRPr="00C1088A">
        <w:rPr>
          <w:rFonts w:ascii="Laski Slab Regular" w:hAnsi="Laski Slab Regular"/>
          <w:bCs/>
          <w:color w:val="000000"/>
          <w:sz w:val="20"/>
          <w:szCs w:val="20"/>
          <w:lang w:val="en-GB"/>
        </w:rPr>
        <w:t xml:space="preserve"> region, including regarding copyright legislation</w:t>
      </w:r>
    </w:p>
    <w:p w:rsidR="00C1088A" w:rsidRPr="00C1088A" w:rsidRDefault="00C1088A" w:rsidP="00C1088A">
      <w:pPr>
        <w:numPr>
          <w:ilvl w:val="0"/>
          <w:numId w:val="8"/>
        </w:numPr>
        <w:rPr>
          <w:rFonts w:ascii="Laski Slab Regular" w:hAnsi="Laski Slab Regular"/>
          <w:bCs/>
          <w:color w:val="000000"/>
          <w:sz w:val="20"/>
          <w:szCs w:val="20"/>
          <w:lang w:val="en-GB"/>
        </w:rPr>
      </w:pPr>
      <w:r w:rsidRPr="00C1088A">
        <w:rPr>
          <w:rFonts w:ascii="Laski Slab Regular" w:hAnsi="Laski Slab Regular"/>
          <w:bCs/>
          <w:color w:val="000000"/>
          <w:sz w:val="20"/>
          <w:szCs w:val="20"/>
          <w:lang w:val="en-GB"/>
        </w:rPr>
        <w:t>Conduct regional outreach, including through collaboration with regional arts and community organisations</w:t>
      </w:r>
    </w:p>
    <w:p w:rsidR="00C1088A" w:rsidRPr="00C1088A" w:rsidRDefault="00C1088A" w:rsidP="00C1088A">
      <w:pPr>
        <w:numPr>
          <w:ilvl w:val="0"/>
          <w:numId w:val="8"/>
        </w:numPr>
        <w:rPr>
          <w:rFonts w:ascii="Laski Slab Regular" w:hAnsi="Laski Slab Regular"/>
          <w:bCs/>
          <w:color w:val="000000"/>
          <w:sz w:val="20"/>
          <w:szCs w:val="20"/>
          <w:lang w:val="en-GB"/>
        </w:rPr>
      </w:pPr>
      <w:r w:rsidRPr="00C1088A">
        <w:rPr>
          <w:rFonts w:ascii="Laski Slab Regular" w:hAnsi="Laski Slab Regular"/>
          <w:bCs/>
          <w:color w:val="000000"/>
          <w:sz w:val="20"/>
          <w:szCs w:val="20"/>
          <w:lang w:val="en-GB"/>
        </w:rPr>
        <w:lastRenderedPageBreak/>
        <w:t xml:space="preserve">Use and promote the BFI NETWORK website, reviewing new work, engaging with filmmakers and sharing information </w:t>
      </w:r>
    </w:p>
    <w:p w:rsidR="00C1088A" w:rsidRPr="00C1088A" w:rsidRDefault="00C1088A" w:rsidP="00C1088A">
      <w:pPr>
        <w:numPr>
          <w:ilvl w:val="0"/>
          <w:numId w:val="8"/>
        </w:numPr>
        <w:rPr>
          <w:rFonts w:ascii="Laski Slab Regular" w:hAnsi="Laski Slab Regular"/>
          <w:bCs/>
          <w:color w:val="000000"/>
          <w:sz w:val="20"/>
          <w:szCs w:val="20"/>
          <w:lang w:val="en-GB"/>
        </w:rPr>
      </w:pPr>
      <w:r w:rsidRPr="00C1088A">
        <w:rPr>
          <w:rFonts w:ascii="Laski Slab Regular" w:hAnsi="Laski Slab Regular"/>
          <w:bCs/>
          <w:color w:val="000000"/>
          <w:sz w:val="20"/>
          <w:szCs w:val="20"/>
          <w:lang w:val="en-GB"/>
        </w:rPr>
        <w:t>Liaise with professional development delivery partners to co-ordinate regional activity</w:t>
      </w:r>
    </w:p>
    <w:p w:rsidR="00C1088A" w:rsidRPr="00C1088A" w:rsidRDefault="00C1088A" w:rsidP="00C1088A">
      <w:pPr>
        <w:numPr>
          <w:ilvl w:val="0"/>
          <w:numId w:val="8"/>
        </w:numPr>
        <w:rPr>
          <w:rFonts w:ascii="Laski Slab Regular" w:hAnsi="Laski Slab Regular"/>
          <w:bCs/>
          <w:color w:val="000000"/>
          <w:sz w:val="20"/>
          <w:szCs w:val="20"/>
          <w:lang w:val="en-GB"/>
        </w:rPr>
      </w:pPr>
      <w:r w:rsidRPr="00C1088A">
        <w:rPr>
          <w:rFonts w:ascii="Laski Slab Regular" w:hAnsi="Laski Slab Regular"/>
          <w:bCs/>
          <w:color w:val="000000"/>
          <w:sz w:val="20"/>
          <w:szCs w:val="20"/>
          <w:lang w:val="en-GB"/>
        </w:rPr>
        <w:t>Identify and access in-kind resources to enrich the experience of applicants and awardees</w:t>
      </w:r>
    </w:p>
    <w:p w:rsidR="00C1088A" w:rsidRPr="00C1088A" w:rsidRDefault="00F22A3D" w:rsidP="00C1088A">
      <w:pPr>
        <w:numPr>
          <w:ilvl w:val="0"/>
          <w:numId w:val="8"/>
        </w:numPr>
        <w:rPr>
          <w:rFonts w:ascii="Laski Slab Regular" w:hAnsi="Laski Slab Regular"/>
          <w:bCs/>
          <w:color w:val="000000"/>
          <w:sz w:val="20"/>
          <w:szCs w:val="20"/>
          <w:lang w:val="en-GB"/>
        </w:rPr>
      </w:pPr>
      <w:r>
        <w:rPr>
          <w:rFonts w:ascii="Laski Slab Regular" w:hAnsi="Laski Slab Regular"/>
          <w:bCs/>
          <w:color w:val="000000"/>
          <w:sz w:val="20"/>
          <w:szCs w:val="20"/>
          <w:lang w:val="en-GB"/>
        </w:rPr>
        <w:t>Establish partnerships with film festivals and cinemas to p</w:t>
      </w:r>
      <w:r w:rsidR="00C1088A" w:rsidRPr="00C1088A">
        <w:rPr>
          <w:rFonts w:ascii="Laski Slab Regular" w:hAnsi="Laski Slab Regular"/>
          <w:bCs/>
          <w:color w:val="000000"/>
          <w:sz w:val="20"/>
          <w:szCs w:val="20"/>
          <w:lang w:val="en-GB"/>
        </w:rPr>
        <w:t xml:space="preserve">romote short films funded within the region, enabling routes to exhibition and distribution </w:t>
      </w:r>
    </w:p>
    <w:p w:rsidR="00F22A3D" w:rsidRDefault="00F22A3D" w:rsidP="00C1088A">
      <w:pPr>
        <w:numPr>
          <w:ilvl w:val="0"/>
          <w:numId w:val="8"/>
        </w:numPr>
        <w:rPr>
          <w:rFonts w:ascii="Laski Slab Regular" w:hAnsi="Laski Slab Regular"/>
          <w:bCs/>
          <w:color w:val="000000"/>
          <w:sz w:val="20"/>
          <w:szCs w:val="20"/>
          <w:lang w:val="en-GB"/>
        </w:rPr>
      </w:pPr>
      <w:r w:rsidRPr="00F22A3D">
        <w:rPr>
          <w:rFonts w:ascii="Laski Slab Regular" w:hAnsi="Laski Slab Regular"/>
          <w:bCs/>
          <w:color w:val="000000"/>
          <w:sz w:val="20"/>
          <w:szCs w:val="20"/>
          <w:lang w:val="en-GB"/>
        </w:rPr>
        <w:t>Manage project expenditure and use resources intelligently</w:t>
      </w:r>
      <w:r w:rsidR="00C1088A" w:rsidRPr="00F22A3D">
        <w:rPr>
          <w:rFonts w:ascii="Laski Slab Regular" w:hAnsi="Laski Slab Regular"/>
          <w:bCs/>
          <w:color w:val="000000"/>
          <w:sz w:val="20"/>
          <w:szCs w:val="20"/>
          <w:lang w:val="en-GB"/>
        </w:rPr>
        <w:t xml:space="preserve"> </w:t>
      </w:r>
    </w:p>
    <w:p w:rsidR="00C1088A" w:rsidRPr="00F22A3D" w:rsidRDefault="00C1088A" w:rsidP="00C1088A">
      <w:pPr>
        <w:numPr>
          <w:ilvl w:val="0"/>
          <w:numId w:val="8"/>
        </w:numPr>
        <w:rPr>
          <w:rFonts w:ascii="Laski Slab Regular" w:hAnsi="Laski Slab Regular"/>
          <w:bCs/>
          <w:color w:val="000000"/>
          <w:sz w:val="20"/>
          <w:szCs w:val="20"/>
          <w:lang w:val="en-GB"/>
        </w:rPr>
      </w:pPr>
      <w:r w:rsidRPr="00F22A3D">
        <w:rPr>
          <w:rFonts w:ascii="Laski Slab Regular" w:hAnsi="Laski Slab Regular"/>
          <w:bCs/>
          <w:color w:val="000000"/>
          <w:sz w:val="20"/>
          <w:szCs w:val="20"/>
          <w:lang w:val="en-GB"/>
        </w:rPr>
        <w:t xml:space="preserve">Report </w:t>
      </w:r>
      <w:r w:rsidR="00F22A3D">
        <w:rPr>
          <w:rFonts w:ascii="Laski Slab Regular" w:hAnsi="Laski Slab Regular"/>
          <w:bCs/>
          <w:color w:val="000000"/>
          <w:sz w:val="20"/>
          <w:szCs w:val="20"/>
          <w:lang w:val="en-GB"/>
        </w:rPr>
        <w:t>internally and to the BFI</w:t>
      </w:r>
      <w:r w:rsidRPr="00F22A3D">
        <w:rPr>
          <w:rFonts w:ascii="Laski Slab Regular" w:hAnsi="Laski Slab Regular"/>
          <w:bCs/>
          <w:color w:val="000000"/>
          <w:sz w:val="20"/>
          <w:szCs w:val="20"/>
          <w:lang w:val="en-GB"/>
        </w:rPr>
        <w:t xml:space="preserve"> about the funded activity, identifying any potential issues with delivery and agreeing actions</w:t>
      </w:r>
    </w:p>
    <w:p w:rsidR="00C1088A" w:rsidRPr="00C1088A" w:rsidRDefault="00C1088A" w:rsidP="00C1088A">
      <w:pPr>
        <w:numPr>
          <w:ilvl w:val="0"/>
          <w:numId w:val="8"/>
        </w:numPr>
        <w:rPr>
          <w:rFonts w:ascii="Laski Slab Regular" w:hAnsi="Laski Slab Regular"/>
          <w:bCs/>
          <w:color w:val="000000"/>
          <w:sz w:val="20"/>
          <w:szCs w:val="20"/>
          <w:lang w:val="en-GB"/>
        </w:rPr>
      </w:pPr>
      <w:r w:rsidRPr="00C1088A">
        <w:rPr>
          <w:rFonts w:ascii="Laski Slab Regular" w:hAnsi="Laski Slab Regular"/>
          <w:bCs/>
          <w:color w:val="000000"/>
          <w:sz w:val="20"/>
          <w:szCs w:val="20"/>
          <w:lang w:val="en-GB"/>
        </w:rPr>
        <w:t>Share information with the BFI Film Fund and other Talent Executives, including through regular meetings</w:t>
      </w:r>
    </w:p>
    <w:p w:rsidR="00C1088A" w:rsidRPr="007D13F0" w:rsidRDefault="00C1088A" w:rsidP="00C1088A">
      <w:pPr>
        <w:numPr>
          <w:ilvl w:val="0"/>
          <w:numId w:val="8"/>
        </w:numPr>
        <w:rPr>
          <w:rFonts w:ascii="Laski Slab Regular" w:hAnsi="Laski Slab Regular"/>
          <w:bCs/>
          <w:color w:val="000000"/>
          <w:sz w:val="20"/>
          <w:szCs w:val="20"/>
          <w:lang w:val="en-GB"/>
        </w:rPr>
      </w:pPr>
      <w:r w:rsidRPr="007D13F0">
        <w:rPr>
          <w:rFonts w:ascii="Laski Slab Regular" w:hAnsi="Laski Slab Regular"/>
          <w:bCs/>
          <w:color w:val="000000"/>
          <w:sz w:val="20"/>
          <w:szCs w:val="20"/>
          <w:lang w:val="en-GB"/>
        </w:rPr>
        <w:t>Respond to filmmaker enquiries about talent development within the region</w:t>
      </w:r>
      <w:r w:rsidR="007D13F0" w:rsidRPr="007D13F0">
        <w:rPr>
          <w:rFonts w:ascii="Laski Slab Regular" w:hAnsi="Laski Slab Regular"/>
          <w:bCs/>
          <w:color w:val="000000"/>
          <w:sz w:val="20"/>
          <w:szCs w:val="20"/>
          <w:lang w:val="en-GB"/>
        </w:rPr>
        <w:t xml:space="preserve"> and</w:t>
      </w:r>
      <w:r w:rsidR="007D13F0">
        <w:rPr>
          <w:rFonts w:ascii="Laski Slab Regular" w:hAnsi="Laski Slab Regular"/>
          <w:bCs/>
          <w:color w:val="000000"/>
          <w:sz w:val="20"/>
          <w:szCs w:val="20"/>
          <w:lang w:val="en-GB"/>
        </w:rPr>
        <w:t xml:space="preserve"> s</w:t>
      </w:r>
      <w:r w:rsidRPr="007D13F0">
        <w:rPr>
          <w:rFonts w:ascii="Laski Slab Regular" w:hAnsi="Laski Slab Regular"/>
          <w:bCs/>
          <w:color w:val="000000"/>
          <w:sz w:val="20"/>
          <w:szCs w:val="20"/>
          <w:lang w:val="en-GB"/>
        </w:rPr>
        <w:t>ignpost filmmakers to additional or alternative support</w:t>
      </w:r>
    </w:p>
    <w:p w:rsidR="00C1088A" w:rsidRPr="00C1088A" w:rsidRDefault="00C1088A" w:rsidP="00C1088A">
      <w:pPr>
        <w:numPr>
          <w:ilvl w:val="0"/>
          <w:numId w:val="8"/>
        </w:numPr>
        <w:rPr>
          <w:rFonts w:ascii="Laski Slab Regular" w:hAnsi="Laski Slab Regular"/>
          <w:bCs/>
          <w:color w:val="000000"/>
          <w:sz w:val="20"/>
          <w:szCs w:val="20"/>
          <w:lang w:val="en-GB"/>
        </w:rPr>
      </w:pPr>
      <w:r w:rsidRPr="00C1088A">
        <w:rPr>
          <w:rFonts w:ascii="Laski Slab Regular" w:hAnsi="Laski Slab Regular"/>
          <w:bCs/>
          <w:color w:val="000000"/>
          <w:sz w:val="20"/>
          <w:szCs w:val="20"/>
          <w:lang w:val="en-GB"/>
        </w:rPr>
        <w:t>Promote other relevant initiatives such</w:t>
      </w:r>
      <w:r w:rsidR="00FB2B1D">
        <w:rPr>
          <w:rFonts w:ascii="Laski Slab Regular" w:hAnsi="Laski Slab Regular"/>
          <w:bCs/>
          <w:color w:val="000000"/>
          <w:sz w:val="20"/>
          <w:szCs w:val="20"/>
          <w:lang w:val="en-GB"/>
        </w:rPr>
        <w:t xml:space="preserve"> BFI</w:t>
      </w:r>
      <w:r w:rsidRPr="00C1088A">
        <w:rPr>
          <w:rFonts w:ascii="Laski Slab Regular" w:hAnsi="Laski Slab Regular"/>
          <w:bCs/>
          <w:color w:val="000000"/>
          <w:sz w:val="20"/>
          <w:szCs w:val="20"/>
          <w:lang w:val="en-GB"/>
        </w:rPr>
        <w:t xml:space="preserve"> NETWORK Weekender &amp; NETWORK@LFF, and nominate filmmakers to participate in such schemes</w:t>
      </w:r>
    </w:p>
    <w:p w:rsidR="00C1088A" w:rsidRPr="00B22F25" w:rsidRDefault="00C1088A" w:rsidP="00C1088A">
      <w:pPr>
        <w:numPr>
          <w:ilvl w:val="0"/>
          <w:numId w:val="8"/>
        </w:numPr>
        <w:rPr>
          <w:rFonts w:ascii="Laski Slab Regular" w:hAnsi="Laski Slab Regular"/>
          <w:bCs/>
          <w:color w:val="000000"/>
          <w:sz w:val="20"/>
          <w:szCs w:val="20"/>
          <w:lang w:val="en-GB"/>
        </w:rPr>
      </w:pPr>
      <w:r w:rsidRPr="00C1088A">
        <w:rPr>
          <w:rFonts w:ascii="Laski Slab Regular" w:hAnsi="Laski Slab Regular"/>
          <w:bCs/>
          <w:color w:val="000000"/>
          <w:sz w:val="20"/>
          <w:szCs w:val="20"/>
        </w:rPr>
        <w:t xml:space="preserve">Attend events, local festivals etc. as a </w:t>
      </w:r>
      <w:r w:rsidR="00FB2B1D">
        <w:rPr>
          <w:rFonts w:ascii="Laski Slab Regular" w:hAnsi="Laski Slab Regular"/>
          <w:bCs/>
          <w:color w:val="000000"/>
          <w:sz w:val="20"/>
          <w:szCs w:val="20"/>
        </w:rPr>
        <w:t>brand ambassador representing Film Hub South East, sharing inspirational and motivational stories from those who have engaged with and benefited from their experiences with</w:t>
      </w:r>
      <w:r w:rsidR="00514FD7">
        <w:rPr>
          <w:rFonts w:ascii="Laski Slab Regular" w:hAnsi="Laski Slab Regular"/>
          <w:bCs/>
          <w:color w:val="000000"/>
          <w:sz w:val="20"/>
          <w:szCs w:val="20"/>
        </w:rPr>
        <w:t xml:space="preserve"> the </w:t>
      </w:r>
      <w:proofErr w:type="spellStart"/>
      <w:r w:rsidR="00514FD7">
        <w:rPr>
          <w:rFonts w:ascii="Laski Slab Regular" w:hAnsi="Laski Slab Regular"/>
          <w:bCs/>
          <w:color w:val="000000"/>
          <w:sz w:val="20"/>
          <w:szCs w:val="20"/>
        </w:rPr>
        <w:t>organisation</w:t>
      </w:r>
      <w:proofErr w:type="spellEnd"/>
      <w:r w:rsidR="00514FD7">
        <w:rPr>
          <w:rFonts w:ascii="Laski Slab Regular" w:hAnsi="Laski Slab Regular"/>
          <w:bCs/>
          <w:color w:val="000000"/>
          <w:sz w:val="20"/>
          <w:szCs w:val="20"/>
        </w:rPr>
        <w:t xml:space="preserve"> highlighting National L</w:t>
      </w:r>
      <w:r w:rsidR="00FB2B1D">
        <w:rPr>
          <w:rFonts w:ascii="Laski Slab Regular" w:hAnsi="Laski Slab Regular"/>
          <w:bCs/>
          <w:color w:val="000000"/>
          <w:sz w:val="20"/>
          <w:szCs w:val="20"/>
        </w:rPr>
        <w:t xml:space="preserve">ottery support </w:t>
      </w:r>
      <w:r w:rsidRPr="00C1088A">
        <w:rPr>
          <w:rFonts w:ascii="Laski Slab Regular" w:hAnsi="Laski Slab Regular"/>
          <w:bCs/>
          <w:color w:val="000000"/>
          <w:sz w:val="20"/>
          <w:szCs w:val="20"/>
        </w:rPr>
        <w:t xml:space="preserve"> </w:t>
      </w:r>
    </w:p>
    <w:p w:rsidR="00B22F25" w:rsidRPr="00B22F25" w:rsidRDefault="00B22F25" w:rsidP="00B22F25">
      <w:pPr>
        <w:numPr>
          <w:ilvl w:val="0"/>
          <w:numId w:val="8"/>
        </w:numPr>
        <w:rPr>
          <w:rFonts w:ascii="Laski Slab Regular" w:hAnsi="Laski Slab Regular"/>
          <w:bCs/>
          <w:color w:val="000000"/>
          <w:sz w:val="20"/>
          <w:szCs w:val="20"/>
          <w:lang w:val="en-GB"/>
        </w:rPr>
      </w:pPr>
      <w:r w:rsidRPr="00B22F25">
        <w:rPr>
          <w:rFonts w:ascii="Laski Slab Regular" w:hAnsi="Laski Slab Regular"/>
          <w:bCs/>
          <w:color w:val="000000"/>
          <w:sz w:val="20"/>
          <w:szCs w:val="20"/>
          <w:lang w:val="en-GB"/>
        </w:rPr>
        <w:t>Work in a flexible manner and be willing to undertake other duties as reasonably requested.  Some travel, weekend and evening work, as required</w:t>
      </w:r>
    </w:p>
    <w:p w:rsidR="00B22F25" w:rsidRPr="00C1088A" w:rsidRDefault="00B22F25" w:rsidP="00B22F25">
      <w:pPr>
        <w:numPr>
          <w:ilvl w:val="0"/>
          <w:numId w:val="8"/>
        </w:numPr>
        <w:rPr>
          <w:rFonts w:ascii="Laski Slab Regular" w:hAnsi="Laski Slab Regular"/>
          <w:bCs/>
          <w:color w:val="000000"/>
          <w:sz w:val="20"/>
          <w:szCs w:val="20"/>
          <w:lang w:val="en-GB"/>
        </w:rPr>
      </w:pPr>
      <w:r w:rsidRPr="00B22F25">
        <w:rPr>
          <w:rFonts w:ascii="Laski Slab Regular" w:hAnsi="Laski Slab Regular"/>
          <w:bCs/>
          <w:color w:val="000000"/>
          <w:sz w:val="20"/>
          <w:szCs w:val="20"/>
          <w:lang w:val="en-GB"/>
        </w:rPr>
        <w:t>To undertake any other duties as necessary</w:t>
      </w:r>
    </w:p>
    <w:p w:rsidR="00C1088A" w:rsidRPr="00C1088A" w:rsidRDefault="00C1088A" w:rsidP="00C1088A">
      <w:pPr>
        <w:rPr>
          <w:rFonts w:ascii="Laski Slab Regular" w:hAnsi="Laski Slab Regular"/>
          <w:bCs/>
          <w:color w:val="000000"/>
          <w:sz w:val="20"/>
          <w:szCs w:val="20"/>
          <w:lang w:val="en-GB"/>
        </w:rPr>
      </w:pPr>
    </w:p>
    <w:p w:rsidR="00AE6CAF" w:rsidRPr="00C1088A" w:rsidRDefault="00AE6CAF">
      <w:pPr>
        <w:rPr>
          <w:rFonts w:ascii="Laski Slab Regular" w:hAnsi="Laski Slab Regular"/>
          <w:bCs/>
          <w:color w:val="000000"/>
          <w:sz w:val="20"/>
          <w:szCs w:val="20"/>
        </w:rPr>
      </w:pPr>
    </w:p>
    <w:p w:rsidR="00622CD4" w:rsidRPr="00A66353" w:rsidRDefault="00622CD4" w:rsidP="00622CD4">
      <w:pPr>
        <w:autoSpaceDE w:val="0"/>
        <w:autoSpaceDN w:val="0"/>
        <w:adjustRightInd w:val="0"/>
        <w:rPr>
          <w:rFonts w:ascii="Geogrotesque Regular" w:hAnsi="Geogrotesque Regular"/>
          <w:bCs/>
          <w:color w:val="000000"/>
          <w:sz w:val="36"/>
          <w:szCs w:val="36"/>
        </w:rPr>
      </w:pPr>
      <w:r w:rsidRPr="00A66353">
        <w:rPr>
          <w:rFonts w:ascii="Geogrotesque Regular" w:hAnsi="Geogrotesque Regular"/>
          <w:bCs/>
          <w:color w:val="000000"/>
          <w:sz w:val="36"/>
          <w:szCs w:val="36"/>
        </w:rPr>
        <w:t>Person specification</w:t>
      </w:r>
    </w:p>
    <w:p w:rsidR="00622CD4" w:rsidRPr="00622CD4" w:rsidRDefault="00622CD4" w:rsidP="00622CD4">
      <w:pPr>
        <w:autoSpaceDE w:val="0"/>
        <w:autoSpaceDN w:val="0"/>
        <w:adjustRightInd w:val="0"/>
        <w:rPr>
          <w:rFonts w:ascii="Laski Slab Regular" w:hAnsi="Laski Slab Regular"/>
          <w:b/>
          <w:bCs/>
          <w:color w:val="000000"/>
          <w:sz w:val="20"/>
          <w:szCs w:val="20"/>
        </w:rPr>
      </w:pPr>
    </w:p>
    <w:p w:rsidR="00622CD4" w:rsidRPr="00C1088A" w:rsidRDefault="00622CD4" w:rsidP="00622CD4">
      <w:pPr>
        <w:autoSpaceDE w:val="0"/>
        <w:autoSpaceDN w:val="0"/>
        <w:adjustRightInd w:val="0"/>
        <w:rPr>
          <w:rFonts w:ascii="Laski Slab Regular" w:hAnsi="Laski Slab Regular"/>
          <w:color w:val="000000"/>
          <w:sz w:val="28"/>
          <w:szCs w:val="20"/>
        </w:rPr>
      </w:pPr>
      <w:r w:rsidRPr="00C1088A">
        <w:rPr>
          <w:rFonts w:ascii="Laski Slab Regular" w:hAnsi="Laski Slab Regular"/>
          <w:color w:val="000000"/>
          <w:sz w:val="28"/>
          <w:szCs w:val="20"/>
        </w:rPr>
        <w:t>Essential</w:t>
      </w:r>
    </w:p>
    <w:p w:rsidR="00622CD4" w:rsidRPr="00C1088A" w:rsidRDefault="00622CD4" w:rsidP="00622CD4">
      <w:pPr>
        <w:autoSpaceDE w:val="0"/>
        <w:autoSpaceDN w:val="0"/>
        <w:adjustRightInd w:val="0"/>
        <w:rPr>
          <w:rFonts w:ascii="Laski Slab Regular" w:hAnsi="Laski Slab Regular"/>
          <w:color w:val="000000"/>
          <w:sz w:val="20"/>
          <w:szCs w:val="20"/>
        </w:rPr>
      </w:pPr>
    </w:p>
    <w:p w:rsidR="00024EE8" w:rsidRPr="00A66353" w:rsidRDefault="00C1088A" w:rsidP="00A66353">
      <w:pPr>
        <w:pStyle w:val="ListParagraph"/>
        <w:numPr>
          <w:ilvl w:val="0"/>
          <w:numId w:val="12"/>
        </w:numPr>
        <w:autoSpaceDE w:val="0"/>
        <w:autoSpaceDN w:val="0"/>
        <w:adjustRightInd w:val="0"/>
        <w:rPr>
          <w:rFonts w:ascii="Laski Slab Regular" w:hAnsi="Laski Slab Regular"/>
          <w:color w:val="000000"/>
          <w:sz w:val="20"/>
          <w:szCs w:val="20"/>
        </w:rPr>
      </w:pPr>
      <w:r w:rsidRPr="00A66353">
        <w:rPr>
          <w:rFonts w:ascii="Laski Slab Regular" w:eastAsia="MS Mincho" w:hAnsi="Laski Slab Regular"/>
          <w:sz w:val="20"/>
          <w:szCs w:val="20"/>
        </w:rPr>
        <w:t>Specific experience of talent development</w:t>
      </w:r>
    </w:p>
    <w:p w:rsidR="00A66353" w:rsidRPr="00A66353" w:rsidRDefault="00024EE8" w:rsidP="00A66353">
      <w:pPr>
        <w:pStyle w:val="ListParagraph"/>
        <w:numPr>
          <w:ilvl w:val="0"/>
          <w:numId w:val="12"/>
        </w:numPr>
        <w:autoSpaceDE w:val="0"/>
        <w:autoSpaceDN w:val="0"/>
        <w:adjustRightInd w:val="0"/>
        <w:rPr>
          <w:rFonts w:ascii="Laski Slab Regular" w:eastAsia="MS Mincho" w:hAnsi="Laski Slab Regular"/>
          <w:sz w:val="20"/>
          <w:szCs w:val="20"/>
        </w:rPr>
      </w:pPr>
      <w:r w:rsidRPr="00A66353">
        <w:rPr>
          <w:rFonts w:ascii="Laski Slab Regular" w:eastAsia="MS Mincho" w:hAnsi="Laski Slab Regular"/>
          <w:sz w:val="20"/>
          <w:szCs w:val="20"/>
        </w:rPr>
        <w:t>Experience of  film production</w:t>
      </w:r>
    </w:p>
    <w:p w:rsidR="00A66353" w:rsidRPr="00A66353" w:rsidRDefault="00C1088A" w:rsidP="00A66353">
      <w:pPr>
        <w:pStyle w:val="ListParagraph"/>
        <w:numPr>
          <w:ilvl w:val="0"/>
          <w:numId w:val="12"/>
        </w:numPr>
        <w:autoSpaceDE w:val="0"/>
        <w:autoSpaceDN w:val="0"/>
        <w:adjustRightInd w:val="0"/>
        <w:rPr>
          <w:rFonts w:ascii="Laski Slab Regular" w:eastAsia="MS Mincho" w:hAnsi="Laski Slab Regular"/>
          <w:sz w:val="20"/>
          <w:szCs w:val="20"/>
        </w:rPr>
      </w:pPr>
      <w:r w:rsidRPr="00A66353">
        <w:rPr>
          <w:rFonts w:ascii="Laski Slab Regular" w:eastAsia="MS Mincho" w:hAnsi="Laski Slab Regular"/>
          <w:sz w:val="20"/>
          <w:szCs w:val="20"/>
        </w:rPr>
        <w:t xml:space="preserve">Ability to </w:t>
      </w:r>
      <w:proofErr w:type="spellStart"/>
      <w:r w:rsidRPr="00A66353">
        <w:rPr>
          <w:rFonts w:ascii="Laski Slab Regular" w:eastAsia="MS Mincho" w:hAnsi="Laski Slab Regular"/>
          <w:sz w:val="20"/>
          <w:szCs w:val="20"/>
        </w:rPr>
        <w:t>recognise</w:t>
      </w:r>
      <w:proofErr w:type="spellEnd"/>
      <w:r w:rsidRPr="00A66353">
        <w:rPr>
          <w:rFonts w:ascii="Laski Slab Regular" w:eastAsia="MS Mincho" w:hAnsi="Laski Slab Regular"/>
          <w:sz w:val="20"/>
          <w:szCs w:val="20"/>
        </w:rPr>
        <w:t xml:space="preserve"> promising talent through</w:t>
      </w:r>
      <w:r w:rsidR="00A66353" w:rsidRPr="00A66353">
        <w:rPr>
          <w:rFonts w:ascii="Laski Slab Regular" w:eastAsia="MS Mincho" w:hAnsi="Laski Slab Regular"/>
          <w:sz w:val="20"/>
          <w:szCs w:val="20"/>
        </w:rPr>
        <w:t xml:space="preserve"> application / related material</w:t>
      </w:r>
    </w:p>
    <w:p w:rsidR="00A66353" w:rsidRPr="00A66353" w:rsidRDefault="00C1088A" w:rsidP="00A66353">
      <w:pPr>
        <w:pStyle w:val="ListParagraph"/>
        <w:numPr>
          <w:ilvl w:val="0"/>
          <w:numId w:val="12"/>
        </w:numPr>
        <w:autoSpaceDE w:val="0"/>
        <w:autoSpaceDN w:val="0"/>
        <w:adjustRightInd w:val="0"/>
        <w:rPr>
          <w:rFonts w:ascii="Laski Slab Regular" w:eastAsia="MS Mincho" w:hAnsi="Laski Slab Regular"/>
          <w:sz w:val="20"/>
          <w:szCs w:val="20"/>
        </w:rPr>
      </w:pPr>
      <w:r w:rsidRPr="00A66353">
        <w:rPr>
          <w:rFonts w:ascii="Laski Slab Regular" w:eastAsia="MS Mincho" w:hAnsi="Laski Slab Regular"/>
          <w:sz w:val="20"/>
          <w:szCs w:val="20"/>
        </w:rPr>
        <w:t xml:space="preserve">Ability to form local and regional partnerships with a wide range of </w:t>
      </w:r>
      <w:proofErr w:type="spellStart"/>
      <w:r w:rsidRPr="00A66353">
        <w:rPr>
          <w:rFonts w:ascii="Laski Slab Regular" w:eastAsia="MS Mincho" w:hAnsi="Laski Slab Regular"/>
          <w:sz w:val="20"/>
          <w:szCs w:val="20"/>
        </w:rPr>
        <w:t>organisations</w:t>
      </w:r>
      <w:proofErr w:type="spellEnd"/>
      <w:r w:rsidRPr="00A66353">
        <w:rPr>
          <w:rFonts w:ascii="Laski Slab Regular" w:eastAsia="MS Mincho" w:hAnsi="Laski Slab Regular"/>
          <w:sz w:val="20"/>
          <w:szCs w:val="20"/>
        </w:rPr>
        <w:t>, within and outside of the film industry, i</w:t>
      </w:r>
      <w:r w:rsidR="00A66353" w:rsidRPr="00A66353">
        <w:rPr>
          <w:rFonts w:ascii="Laski Slab Regular" w:eastAsia="MS Mincho" w:hAnsi="Laski Slab Regular"/>
          <w:sz w:val="20"/>
          <w:szCs w:val="20"/>
        </w:rPr>
        <w:t>ncluding community partnerships</w:t>
      </w:r>
    </w:p>
    <w:p w:rsidR="00A66353" w:rsidRPr="00A66353" w:rsidRDefault="00C1088A" w:rsidP="00A66353">
      <w:pPr>
        <w:pStyle w:val="ListParagraph"/>
        <w:numPr>
          <w:ilvl w:val="0"/>
          <w:numId w:val="12"/>
        </w:numPr>
        <w:autoSpaceDE w:val="0"/>
        <w:autoSpaceDN w:val="0"/>
        <w:adjustRightInd w:val="0"/>
        <w:rPr>
          <w:rFonts w:ascii="Laski Slab Regular" w:eastAsia="MS Mincho" w:hAnsi="Laski Slab Regular"/>
          <w:sz w:val="20"/>
          <w:szCs w:val="20"/>
        </w:rPr>
      </w:pPr>
      <w:r w:rsidRPr="00A66353">
        <w:rPr>
          <w:rFonts w:ascii="Laski Slab Regular" w:eastAsia="MS Mincho" w:hAnsi="Laski Slab Regular"/>
          <w:sz w:val="20"/>
          <w:szCs w:val="20"/>
        </w:rPr>
        <w:t>A demonstrable commitment to the principles of diversity and inclusion and their practical application and inte</w:t>
      </w:r>
      <w:r w:rsidR="00A66353" w:rsidRPr="00A66353">
        <w:rPr>
          <w:rFonts w:ascii="Laski Slab Regular" w:eastAsia="MS Mincho" w:hAnsi="Laski Slab Regular"/>
          <w:sz w:val="20"/>
          <w:szCs w:val="20"/>
        </w:rPr>
        <w:t>gration in the work environment</w:t>
      </w:r>
    </w:p>
    <w:p w:rsidR="00A66353" w:rsidRPr="00A66353" w:rsidRDefault="00C1088A" w:rsidP="00A66353">
      <w:pPr>
        <w:pStyle w:val="ListParagraph"/>
        <w:numPr>
          <w:ilvl w:val="0"/>
          <w:numId w:val="12"/>
        </w:numPr>
        <w:autoSpaceDE w:val="0"/>
        <w:autoSpaceDN w:val="0"/>
        <w:adjustRightInd w:val="0"/>
        <w:rPr>
          <w:rFonts w:ascii="Laski Slab Regular" w:eastAsia="MS Mincho" w:hAnsi="Laski Slab Regular"/>
          <w:sz w:val="20"/>
          <w:szCs w:val="20"/>
        </w:rPr>
      </w:pPr>
      <w:r w:rsidRPr="00A66353">
        <w:rPr>
          <w:rFonts w:ascii="Laski Slab Regular" w:eastAsia="MS Mincho" w:hAnsi="Laski Slab Regular"/>
          <w:sz w:val="20"/>
          <w:szCs w:val="20"/>
        </w:rPr>
        <w:t xml:space="preserve">A high level of </w:t>
      </w:r>
      <w:proofErr w:type="spellStart"/>
      <w:r w:rsidRPr="00A66353">
        <w:rPr>
          <w:rFonts w:ascii="Laski Slab Regular" w:eastAsia="MS Mincho" w:hAnsi="Laski Slab Regular"/>
          <w:sz w:val="20"/>
          <w:szCs w:val="20"/>
        </w:rPr>
        <w:t>organisational</w:t>
      </w:r>
      <w:proofErr w:type="spellEnd"/>
      <w:r w:rsidRPr="00A66353">
        <w:rPr>
          <w:rFonts w:ascii="Laski Slab Regular" w:eastAsia="MS Mincho" w:hAnsi="Laski Slab Regular"/>
          <w:sz w:val="20"/>
          <w:szCs w:val="20"/>
        </w:rPr>
        <w:t xml:space="preserve"> skills with the proven ability to meet deadlines and targets whil</w:t>
      </w:r>
      <w:r w:rsidR="00A66353" w:rsidRPr="00A66353">
        <w:rPr>
          <w:rFonts w:ascii="Laski Slab Regular" w:eastAsia="MS Mincho" w:hAnsi="Laski Slab Regular"/>
          <w:sz w:val="20"/>
          <w:szCs w:val="20"/>
        </w:rPr>
        <w:t>e working in a busy environment</w:t>
      </w:r>
    </w:p>
    <w:p w:rsidR="00A66353" w:rsidRPr="00A66353" w:rsidRDefault="00C1088A" w:rsidP="00A66353">
      <w:pPr>
        <w:pStyle w:val="ListParagraph"/>
        <w:numPr>
          <w:ilvl w:val="0"/>
          <w:numId w:val="12"/>
        </w:numPr>
        <w:autoSpaceDE w:val="0"/>
        <w:autoSpaceDN w:val="0"/>
        <w:adjustRightInd w:val="0"/>
        <w:rPr>
          <w:rFonts w:ascii="Laski Slab Regular" w:eastAsia="MS Mincho" w:hAnsi="Laski Slab Regular"/>
          <w:sz w:val="20"/>
          <w:szCs w:val="20"/>
        </w:rPr>
      </w:pPr>
      <w:r w:rsidRPr="00A66353">
        <w:rPr>
          <w:rFonts w:ascii="Laski Slab Regular" w:eastAsia="MS Mincho" w:hAnsi="Laski Slab Regular"/>
          <w:sz w:val="20"/>
          <w:szCs w:val="20"/>
        </w:rPr>
        <w:t>Excellent communication skills and ability to deal effect</w:t>
      </w:r>
      <w:r w:rsidR="00A66353" w:rsidRPr="00A66353">
        <w:rPr>
          <w:rFonts w:ascii="Laski Slab Regular" w:eastAsia="MS Mincho" w:hAnsi="Laski Slab Regular"/>
          <w:sz w:val="20"/>
          <w:szCs w:val="20"/>
        </w:rPr>
        <w:t>ively with people at all levels</w:t>
      </w:r>
    </w:p>
    <w:p w:rsidR="00A66353" w:rsidRPr="00A66353" w:rsidRDefault="00C1088A" w:rsidP="00A66353">
      <w:pPr>
        <w:pStyle w:val="ListParagraph"/>
        <w:numPr>
          <w:ilvl w:val="0"/>
          <w:numId w:val="12"/>
        </w:numPr>
        <w:autoSpaceDE w:val="0"/>
        <w:autoSpaceDN w:val="0"/>
        <w:adjustRightInd w:val="0"/>
        <w:rPr>
          <w:rFonts w:ascii="Laski Slab Regular" w:eastAsia="MS Mincho" w:hAnsi="Laski Slab Regular"/>
          <w:sz w:val="20"/>
          <w:szCs w:val="20"/>
        </w:rPr>
      </w:pPr>
      <w:r w:rsidRPr="00A66353">
        <w:rPr>
          <w:rFonts w:ascii="Laski Slab Regular" w:eastAsia="MS Mincho" w:hAnsi="Laski Slab Regular"/>
          <w:sz w:val="20"/>
          <w:szCs w:val="20"/>
        </w:rPr>
        <w:t>Ability to conduct regional promotio</w:t>
      </w:r>
      <w:r w:rsidR="00A66353" w:rsidRPr="00A66353">
        <w:rPr>
          <w:rFonts w:ascii="Laski Slab Regular" w:eastAsia="MS Mincho" w:hAnsi="Laski Slab Regular"/>
          <w:sz w:val="20"/>
          <w:szCs w:val="20"/>
        </w:rPr>
        <w:t>n, including via social media</w:t>
      </w:r>
    </w:p>
    <w:p w:rsidR="00A66353" w:rsidRPr="00A66353" w:rsidRDefault="00C1088A" w:rsidP="00A66353">
      <w:pPr>
        <w:pStyle w:val="ListParagraph"/>
        <w:numPr>
          <w:ilvl w:val="0"/>
          <w:numId w:val="12"/>
        </w:numPr>
        <w:autoSpaceDE w:val="0"/>
        <w:autoSpaceDN w:val="0"/>
        <w:adjustRightInd w:val="0"/>
        <w:rPr>
          <w:rFonts w:ascii="Laski Slab Regular" w:eastAsia="MS Mincho" w:hAnsi="Laski Slab Regular"/>
          <w:sz w:val="20"/>
          <w:szCs w:val="20"/>
        </w:rPr>
      </w:pPr>
      <w:r w:rsidRPr="00A66353">
        <w:rPr>
          <w:rFonts w:ascii="Laski Slab Regular" w:eastAsia="MS Mincho" w:hAnsi="Laski Slab Regular"/>
          <w:sz w:val="20"/>
          <w:szCs w:val="20"/>
        </w:rPr>
        <w:t xml:space="preserve">Advanced IT skills, to include </w:t>
      </w:r>
      <w:r w:rsidR="00A66353" w:rsidRPr="00A66353">
        <w:rPr>
          <w:rFonts w:ascii="Laski Slab Regular" w:eastAsia="MS Mincho" w:hAnsi="Laski Slab Regular"/>
          <w:sz w:val="20"/>
          <w:szCs w:val="20"/>
        </w:rPr>
        <w:t>Microsoft Office</w:t>
      </w:r>
    </w:p>
    <w:p w:rsidR="00A66353" w:rsidRPr="00A66353" w:rsidRDefault="00C1088A" w:rsidP="00A66353">
      <w:pPr>
        <w:pStyle w:val="ListParagraph"/>
        <w:numPr>
          <w:ilvl w:val="0"/>
          <w:numId w:val="12"/>
        </w:numPr>
        <w:autoSpaceDE w:val="0"/>
        <w:autoSpaceDN w:val="0"/>
        <w:adjustRightInd w:val="0"/>
        <w:rPr>
          <w:rFonts w:ascii="Laski Slab Regular" w:eastAsia="MS Mincho" w:hAnsi="Laski Slab Regular"/>
          <w:sz w:val="20"/>
          <w:szCs w:val="20"/>
        </w:rPr>
      </w:pPr>
      <w:r w:rsidRPr="00A66353">
        <w:rPr>
          <w:rFonts w:ascii="Laski Slab Regular" w:eastAsia="MS Mincho" w:hAnsi="Laski Slab Regular"/>
          <w:sz w:val="20"/>
          <w:szCs w:val="20"/>
        </w:rPr>
        <w:t>The ability to develop and maintain good collegiate working relationships with cont</w:t>
      </w:r>
      <w:r w:rsidR="00A66353" w:rsidRPr="00A66353">
        <w:rPr>
          <w:rFonts w:ascii="Laski Slab Regular" w:eastAsia="MS Mincho" w:hAnsi="Laski Slab Regular"/>
          <w:sz w:val="20"/>
          <w:szCs w:val="20"/>
        </w:rPr>
        <w:t>acts, partners and stakeholders</w:t>
      </w:r>
    </w:p>
    <w:p w:rsidR="00A66353" w:rsidRPr="00A66353" w:rsidRDefault="00C1088A" w:rsidP="00A66353">
      <w:pPr>
        <w:pStyle w:val="ListParagraph"/>
        <w:numPr>
          <w:ilvl w:val="0"/>
          <w:numId w:val="12"/>
        </w:numPr>
        <w:autoSpaceDE w:val="0"/>
        <w:autoSpaceDN w:val="0"/>
        <w:adjustRightInd w:val="0"/>
        <w:rPr>
          <w:rFonts w:ascii="Laski Slab Regular" w:eastAsia="MS Mincho" w:hAnsi="Laski Slab Regular"/>
          <w:sz w:val="20"/>
          <w:szCs w:val="20"/>
        </w:rPr>
      </w:pPr>
      <w:r w:rsidRPr="00A66353">
        <w:rPr>
          <w:rFonts w:ascii="Laski Slab Regular" w:eastAsia="MS Mincho" w:hAnsi="Laski Slab Regular"/>
          <w:sz w:val="20"/>
          <w:szCs w:val="20"/>
        </w:rPr>
        <w:t>Strong familiarity with</w:t>
      </w:r>
      <w:r w:rsidR="00A66353" w:rsidRPr="00A66353">
        <w:rPr>
          <w:rFonts w:ascii="Laski Slab Regular" w:eastAsia="MS Mincho" w:hAnsi="Laski Slab Regular"/>
          <w:sz w:val="20"/>
          <w:szCs w:val="20"/>
        </w:rPr>
        <w:t xml:space="preserve"> the film and wider arts sector</w:t>
      </w:r>
    </w:p>
    <w:p w:rsidR="00C1088A" w:rsidRPr="00A66353" w:rsidRDefault="00C1088A" w:rsidP="00A66353">
      <w:pPr>
        <w:pStyle w:val="ListParagraph"/>
        <w:numPr>
          <w:ilvl w:val="0"/>
          <w:numId w:val="12"/>
        </w:numPr>
        <w:autoSpaceDE w:val="0"/>
        <w:autoSpaceDN w:val="0"/>
        <w:adjustRightInd w:val="0"/>
        <w:rPr>
          <w:rFonts w:ascii="Laski Slab Regular" w:hAnsi="Laski Slab Regular"/>
          <w:color w:val="000000"/>
          <w:sz w:val="20"/>
          <w:szCs w:val="20"/>
        </w:rPr>
      </w:pPr>
      <w:r w:rsidRPr="00A66353">
        <w:rPr>
          <w:rFonts w:ascii="Laski Slab Regular" w:eastAsia="MS Mincho" w:hAnsi="Laski Slab Regular"/>
          <w:sz w:val="20"/>
          <w:szCs w:val="20"/>
        </w:rPr>
        <w:t>A commitment to continuing professional development</w:t>
      </w:r>
    </w:p>
    <w:p w:rsidR="00A34362" w:rsidRDefault="00A34362" w:rsidP="00A34362">
      <w:pPr>
        <w:pStyle w:val="ListParagraph"/>
        <w:autoSpaceDE w:val="0"/>
        <w:autoSpaceDN w:val="0"/>
        <w:adjustRightInd w:val="0"/>
        <w:rPr>
          <w:rFonts w:ascii="Laski Slab Regular" w:eastAsia="MS Mincho" w:hAnsi="Laski Slab Regular"/>
          <w:sz w:val="23"/>
          <w:szCs w:val="23"/>
        </w:rPr>
      </w:pPr>
    </w:p>
    <w:p w:rsidR="00A34362" w:rsidRPr="00C1088A" w:rsidRDefault="00A34362" w:rsidP="00A34362">
      <w:pPr>
        <w:pStyle w:val="ListParagraph"/>
        <w:autoSpaceDE w:val="0"/>
        <w:autoSpaceDN w:val="0"/>
        <w:adjustRightInd w:val="0"/>
        <w:rPr>
          <w:rFonts w:ascii="Laski Slab Regular" w:hAnsi="Laski Slab Regular"/>
          <w:color w:val="000000"/>
          <w:sz w:val="20"/>
          <w:szCs w:val="20"/>
        </w:rPr>
      </w:pPr>
    </w:p>
    <w:p w:rsidR="00622CD4" w:rsidRPr="00622CD4" w:rsidRDefault="00622CD4" w:rsidP="00622CD4">
      <w:pPr>
        <w:autoSpaceDE w:val="0"/>
        <w:autoSpaceDN w:val="0"/>
        <w:adjustRightInd w:val="0"/>
        <w:rPr>
          <w:rFonts w:ascii="Geogrotesque Regular" w:hAnsi="Geogrotesque Regular"/>
          <w:color w:val="000000"/>
          <w:sz w:val="28"/>
          <w:szCs w:val="20"/>
        </w:rPr>
      </w:pPr>
      <w:r w:rsidRPr="00622CD4">
        <w:rPr>
          <w:rFonts w:ascii="Geogrotesque Regular" w:hAnsi="Geogrotesque Regular"/>
          <w:color w:val="000000"/>
          <w:sz w:val="28"/>
          <w:szCs w:val="20"/>
        </w:rPr>
        <w:t>Desirable</w:t>
      </w:r>
    </w:p>
    <w:p w:rsidR="00622CD4" w:rsidRPr="00622CD4" w:rsidRDefault="00622CD4" w:rsidP="00622CD4">
      <w:pPr>
        <w:autoSpaceDE w:val="0"/>
        <w:autoSpaceDN w:val="0"/>
        <w:adjustRightInd w:val="0"/>
        <w:rPr>
          <w:rFonts w:ascii="Laski Slab SemiBold" w:hAnsi="Laski Slab SemiBold"/>
          <w:color w:val="000000"/>
          <w:sz w:val="20"/>
          <w:szCs w:val="20"/>
        </w:rPr>
      </w:pPr>
    </w:p>
    <w:p w:rsidR="00BD2B3F" w:rsidRDefault="00A34362" w:rsidP="00BD2B3F">
      <w:pPr>
        <w:pStyle w:val="ListParagraph"/>
        <w:numPr>
          <w:ilvl w:val="0"/>
          <w:numId w:val="13"/>
        </w:numPr>
        <w:rPr>
          <w:rFonts w:ascii="Laski Slab Regular" w:hAnsi="Laski Slab Regular"/>
          <w:sz w:val="20"/>
          <w:szCs w:val="20"/>
        </w:rPr>
      </w:pPr>
      <w:r w:rsidRPr="00A66353">
        <w:rPr>
          <w:rFonts w:ascii="Laski Slab Regular" w:hAnsi="Laski Slab Regular"/>
          <w:sz w:val="20"/>
          <w:szCs w:val="20"/>
        </w:rPr>
        <w:t>Experience of budgeting (ideally in relation to short films), including reco</w:t>
      </w:r>
      <w:r w:rsidR="00BD2B3F">
        <w:rPr>
          <w:rFonts w:ascii="Laski Slab Regular" w:hAnsi="Laski Slab Regular"/>
          <w:sz w:val="20"/>
          <w:szCs w:val="20"/>
        </w:rPr>
        <w:t>nciling income and expenditure</w:t>
      </w:r>
      <w:r w:rsidR="00BD2B3F">
        <w:rPr>
          <w:rFonts w:ascii="Laski Slab Regular" w:hAnsi="Laski Slab Regular"/>
          <w:sz w:val="20"/>
          <w:szCs w:val="20"/>
        </w:rPr>
        <w:br/>
      </w:r>
    </w:p>
    <w:p w:rsidR="00BD2B3F" w:rsidRDefault="00E66065" w:rsidP="00BD2B3F">
      <w:pPr>
        <w:rPr>
          <w:rFonts w:ascii="Laski Slab Regular" w:hAnsi="Laski Slab Regular"/>
          <w:sz w:val="20"/>
          <w:szCs w:val="20"/>
        </w:rPr>
      </w:pPr>
      <w:r w:rsidRPr="00BD2B3F">
        <w:rPr>
          <w:rFonts w:ascii="Laski Slab Regular" w:hAnsi="Laski Slab Regular"/>
          <w:sz w:val="20"/>
          <w:szCs w:val="20"/>
        </w:rPr>
        <w:t>The ICO is proud to be a partner of BFI NETWORK</w:t>
      </w:r>
    </w:p>
    <w:p w:rsidR="00622CD4" w:rsidRPr="00BD2B3F" w:rsidRDefault="00E66065" w:rsidP="00BD2B3F">
      <w:pPr>
        <w:rPr>
          <w:rFonts w:ascii="Laski Slab Regular" w:hAnsi="Laski Slab Regular"/>
          <w:sz w:val="20"/>
          <w:szCs w:val="20"/>
        </w:rPr>
      </w:pPr>
      <w:r w:rsidRPr="00BD2B3F">
        <w:rPr>
          <w:rFonts w:ascii="Laski Slab Regular" w:hAnsi="Laski Slab Regular"/>
          <w:sz w:val="20"/>
          <w:szCs w:val="20"/>
        </w:rPr>
        <w:t xml:space="preserve"> </w:t>
      </w:r>
    </w:p>
    <w:p w:rsidR="000426C5" w:rsidRDefault="002410EF" w:rsidP="002410EF">
      <w:pPr>
        <w:jc w:val="center"/>
      </w:pPr>
      <w:r>
        <w:rPr>
          <w:noProof/>
          <w:lang w:val="en-GB" w:eastAsia="en-GB"/>
        </w:rPr>
        <w:drawing>
          <wp:inline distT="0" distB="0" distL="0" distR="0">
            <wp:extent cx="1543507" cy="541682"/>
            <wp:effectExtent l="0" t="0" r="0" b="0"/>
            <wp:docPr id="1" name="Picture 1" descr="C:\Users\rose\AppData\Local\Microsoft\Windows\INetCache\Content.Outlook\QR0VRGEV\BFI_NETWORK_LOTTERY_LOGO_COL_POS_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e\AppData\Local\Microsoft\Windows\INetCache\Content.Outlook\QR0VRGEV\BFI_NETWORK_LOTTERY_LOGO_COL_POS_CF.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3539" cy="541693"/>
                    </a:xfrm>
                    <a:prstGeom prst="rect">
                      <a:avLst/>
                    </a:prstGeom>
                    <a:noFill/>
                    <a:ln>
                      <a:noFill/>
                    </a:ln>
                  </pic:spPr>
                </pic:pic>
              </a:graphicData>
            </a:graphic>
          </wp:inline>
        </w:drawing>
      </w:r>
      <w:r>
        <w:rPr>
          <w:noProof/>
          <w:lang w:val="en-GB" w:eastAsia="en-GB"/>
        </w:rPr>
        <w:t xml:space="preserve">                        </w:t>
      </w:r>
      <w:r w:rsidR="00BD2B3F">
        <w:rPr>
          <w:noProof/>
          <w:lang w:val="en-GB" w:eastAsia="en-GB"/>
        </w:rPr>
        <w:t xml:space="preserve">                     </w:t>
      </w:r>
      <w:r>
        <w:rPr>
          <w:noProof/>
          <w:lang w:val="en-GB" w:eastAsia="en-GB"/>
        </w:rPr>
        <w:t xml:space="preserve">                      </w:t>
      </w:r>
      <w:r>
        <w:rPr>
          <w:noProof/>
          <w:lang w:val="en-GB" w:eastAsia="en-GB"/>
        </w:rPr>
        <w:drawing>
          <wp:inline distT="0" distB="0" distL="0" distR="0" wp14:anchorId="080083DD" wp14:editId="16CF5C07">
            <wp:extent cx="1631290" cy="388609"/>
            <wp:effectExtent l="0" t="0" r="0" b="0"/>
            <wp:docPr id="2" name="Picture 2" descr="K:\Film Hub South East\Communications and marketing\FHSE logos\FILMHUB_SE_LOGO_COL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Film Hub South East\Communications and marketing\FHSE logos\FILMHUB_SE_LOGO_COL_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2255" cy="393603"/>
                    </a:xfrm>
                    <a:prstGeom prst="rect">
                      <a:avLst/>
                    </a:prstGeom>
                    <a:noFill/>
                    <a:ln>
                      <a:noFill/>
                    </a:ln>
                  </pic:spPr>
                </pic:pic>
              </a:graphicData>
            </a:graphic>
          </wp:inline>
        </w:drawing>
      </w:r>
    </w:p>
    <w:sectPr w:rsidR="000426C5" w:rsidSect="00622CD4">
      <w:headerReference w:type="first" r:id="rId12"/>
      <w:pgSz w:w="11906" w:h="16838"/>
      <w:pgMar w:top="1535"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2448" w:rsidRDefault="00DA2448" w:rsidP="00622CD4">
      <w:r>
        <w:separator/>
      </w:r>
    </w:p>
  </w:endnote>
  <w:endnote w:type="continuationSeparator" w:id="0">
    <w:p w:rsidR="00DA2448" w:rsidRDefault="00DA2448" w:rsidP="00622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grotesque Regular">
    <w:altName w:val="Arial Narrow"/>
    <w:panose1 w:val="02000506040000020004"/>
    <w:charset w:val="00"/>
    <w:family w:val="modern"/>
    <w:notTrueType/>
    <w:pitch w:val="variable"/>
    <w:sig w:usb0="A00000AF" w:usb1="4000204A" w:usb2="00000000" w:usb3="00000000" w:csb0="00000093" w:csb1="00000000"/>
  </w:font>
  <w:font w:name="Laski Slab Light">
    <w:altName w:val="Arial"/>
    <w:panose1 w:val="00000000000000000000"/>
    <w:charset w:val="00"/>
    <w:family w:val="modern"/>
    <w:notTrueType/>
    <w:pitch w:val="variable"/>
    <w:sig w:usb0="A00000EF" w:usb1="4000205B" w:usb2="00000000" w:usb3="00000000" w:csb0="00000093" w:csb1="00000000"/>
  </w:font>
  <w:font w:name="Century">
    <w:panose1 w:val="02040604050505020304"/>
    <w:charset w:val="00"/>
    <w:family w:val="roman"/>
    <w:pitch w:val="variable"/>
    <w:sig w:usb0="00000287" w:usb1="00000000" w:usb2="00000000" w:usb3="00000000" w:csb0="0000009F" w:csb1="00000000"/>
  </w:font>
  <w:font w:name="Laski Slab Regular">
    <w:altName w:val="Arial"/>
    <w:panose1 w:val="00000000000000000000"/>
    <w:charset w:val="00"/>
    <w:family w:val="modern"/>
    <w:notTrueType/>
    <w:pitch w:val="variable"/>
    <w:sig w:usb0="A00000EF" w:usb1="4000205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Laski Slab SemiBold">
    <w:altName w:val="Arial"/>
    <w:panose1 w:val="00000000000000000000"/>
    <w:charset w:val="00"/>
    <w:family w:val="modern"/>
    <w:notTrueType/>
    <w:pitch w:val="variable"/>
    <w:sig w:usb0="A00000EF" w:usb1="4000205B" w:usb2="00000000" w:usb3="00000000" w:csb0="0000009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2448" w:rsidRDefault="00DA2448" w:rsidP="00622CD4">
      <w:r>
        <w:separator/>
      </w:r>
    </w:p>
  </w:footnote>
  <w:footnote w:type="continuationSeparator" w:id="0">
    <w:p w:rsidR="00DA2448" w:rsidRDefault="00DA2448" w:rsidP="00622C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448" w:rsidRPr="00622CD4" w:rsidRDefault="00DA2448" w:rsidP="00622CD4">
    <w:pPr>
      <w:pStyle w:val="Header"/>
      <w:tabs>
        <w:tab w:val="clear" w:pos="4513"/>
        <w:tab w:val="left" w:pos="5954"/>
      </w:tabs>
      <w:ind w:left="-567"/>
      <w:rPr>
        <w:rFonts w:ascii="Laski Slab Regular" w:hAnsi="Laski Slab Regula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448" w:rsidRPr="00622CD4" w:rsidRDefault="00DA2448" w:rsidP="00622CD4">
    <w:pPr>
      <w:pStyle w:val="Header"/>
      <w:tabs>
        <w:tab w:val="clear" w:pos="4513"/>
        <w:tab w:val="left" w:pos="6237"/>
      </w:tabs>
      <w:ind w:left="-567"/>
      <w:rPr>
        <w:rFonts w:ascii="Laski Slab Regular" w:hAnsi="Laski Slab Regular"/>
        <w:sz w:val="16"/>
      </w:rPr>
    </w:pPr>
    <w:r w:rsidRPr="00622CD4">
      <w:rPr>
        <w:noProof/>
        <w:lang w:val="en-GB" w:eastAsia="en-GB"/>
      </w:rPr>
      <w:drawing>
        <wp:anchor distT="0" distB="0" distL="114300" distR="114300" simplePos="0" relativeHeight="251659264" behindDoc="0" locked="0" layoutInCell="1" allowOverlap="1">
          <wp:simplePos x="0" y="0"/>
          <wp:positionH relativeFrom="column">
            <wp:posOffset>6626</wp:posOffset>
          </wp:positionH>
          <wp:positionV relativeFrom="paragraph">
            <wp:posOffset>3009</wp:posOffset>
          </wp:positionV>
          <wp:extent cx="1531454" cy="524786"/>
          <wp:effectExtent l="19050" t="0" r="0" b="0"/>
          <wp:wrapNone/>
          <wp:docPr id="3" name="Picture 0" descr="ICO Logo RGB_Strapline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 Logo RGB_Strapline_Black.jpg"/>
                  <pic:cNvPicPr/>
                </pic:nvPicPr>
                <pic:blipFill>
                  <a:blip r:embed="rId1"/>
                  <a:stretch>
                    <a:fillRect/>
                  </a:stretch>
                </pic:blipFill>
                <pic:spPr>
                  <a:xfrm>
                    <a:off x="0" y="0"/>
                    <a:ext cx="1531454" cy="524786"/>
                  </a:xfrm>
                  <a:prstGeom prst="rect">
                    <a:avLst/>
                  </a:prstGeom>
                </pic:spPr>
              </pic:pic>
            </a:graphicData>
          </a:graphic>
        </wp:anchor>
      </w:drawing>
    </w:r>
    <w:r>
      <w:tab/>
    </w:r>
    <w:r w:rsidRPr="00622CD4">
      <w:rPr>
        <w:rFonts w:ascii="Laski Slab Regular" w:hAnsi="Laski Slab Regular"/>
        <w:sz w:val="16"/>
      </w:rPr>
      <w:t>Independent Cinema Office</w:t>
    </w:r>
  </w:p>
  <w:p w:rsidR="00DA2448" w:rsidRPr="00622CD4" w:rsidRDefault="00DA2448" w:rsidP="00622CD4">
    <w:pPr>
      <w:pStyle w:val="Header"/>
      <w:tabs>
        <w:tab w:val="clear" w:pos="4513"/>
        <w:tab w:val="left" w:pos="6237"/>
      </w:tabs>
      <w:ind w:left="-567"/>
      <w:rPr>
        <w:rFonts w:ascii="Laski Slab Regular" w:hAnsi="Laski Slab Regular"/>
        <w:sz w:val="16"/>
      </w:rPr>
    </w:pPr>
    <w:r w:rsidRPr="00622CD4">
      <w:rPr>
        <w:rFonts w:ascii="Laski Slab Regular" w:hAnsi="Laski Slab Regular"/>
        <w:sz w:val="16"/>
      </w:rPr>
      <w:tab/>
      <w:t>3</w:t>
    </w:r>
    <w:r w:rsidRPr="00622CD4">
      <w:rPr>
        <w:rFonts w:ascii="Laski Slab Regular" w:hAnsi="Laski Slab Regular"/>
        <w:sz w:val="16"/>
        <w:vertAlign w:val="superscript"/>
      </w:rPr>
      <w:t>rd</w:t>
    </w:r>
    <w:r w:rsidRPr="00622CD4">
      <w:rPr>
        <w:rFonts w:ascii="Laski Slab Regular" w:hAnsi="Laski Slab Regular"/>
        <w:sz w:val="16"/>
      </w:rPr>
      <w:t xml:space="preserve"> Floor, Kenilworth House</w:t>
    </w:r>
  </w:p>
  <w:p w:rsidR="00DA2448" w:rsidRPr="00622CD4" w:rsidRDefault="00DA2448" w:rsidP="00622CD4">
    <w:pPr>
      <w:pStyle w:val="Header"/>
      <w:tabs>
        <w:tab w:val="clear" w:pos="4513"/>
        <w:tab w:val="left" w:pos="6237"/>
      </w:tabs>
      <w:ind w:left="-567"/>
      <w:rPr>
        <w:rFonts w:ascii="Laski Slab Regular" w:hAnsi="Laski Slab Regular"/>
        <w:sz w:val="16"/>
      </w:rPr>
    </w:pPr>
    <w:r w:rsidRPr="00622CD4">
      <w:rPr>
        <w:rFonts w:ascii="Laski Slab Regular" w:hAnsi="Laski Slab Regular"/>
        <w:sz w:val="16"/>
      </w:rPr>
      <w:tab/>
      <w:t>79-80 Margaret Street</w:t>
    </w:r>
  </w:p>
  <w:p w:rsidR="00DA2448" w:rsidRDefault="00DA2448" w:rsidP="00622CD4">
    <w:pPr>
      <w:pStyle w:val="Header"/>
      <w:tabs>
        <w:tab w:val="clear" w:pos="4513"/>
        <w:tab w:val="left" w:pos="6237"/>
      </w:tabs>
      <w:ind w:left="-567"/>
      <w:rPr>
        <w:rFonts w:ascii="Laski Slab Regular" w:hAnsi="Laski Slab Regular"/>
        <w:sz w:val="16"/>
      </w:rPr>
    </w:pPr>
    <w:r w:rsidRPr="00622CD4">
      <w:rPr>
        <w:rFonts w:ascii="Laski Slab Regular" w:hAnsi="Laski Slab Regular"/>
        <w:sz w:val="16"/>
      </w:rPr>
      <w:tab/>
      <w:t>London, W1W 8TA</w:t>
    </w:r>
  </w:p>
  <w:p w:rsidR="00DA2448" w:rsidRPr="00622CD4" w:rsidRDefault="00DA2448" w:rsidP="00622CD4">
    <w:pPr>
      <w:pStyle w:val="Header"/>
      <w:tabs>
        <w:tab w:val="clear" w:pos="4513"/>
        <w:tab w:val="left" w:pos="6237"/>
      </w:tabs>
      <w:ind w:left="-567"/>
      <w:rPr>
        <w:rFonts w:ascii="Laski Slab Regular" w:hAnsi="Laski Slab Regular"/>
        <w:sz w:val="16"/>
      </w:rPr>
    </w:pPr>
    <w:r w:rsidRPr="00622CD4">
      <w:rPr>
        <w:rFonts w:ascii="Laski Slab Regular" w:hAnsi="Laski Slab Regular"/>
        <w:sz w:val="16"/>
      </w:rPr>
      <w:tab/>
      <w:t>020 7636 7120</w:t>
    </w:r>
  </w:p>
  <w:p w:rsidR="00DA2448" w:rsidRPr="00622CD4" w:rsidRDefault="00DA2448" w:rsidP="00622CD4">
    <w:pPr>
      <w:pStyle w:val="Header"/>
      <w:tabs>
        <w:tab w:val="clear" w:pos="4513"/>
        <w:tab w:val="left" w:pos="6237"/>
      </w:tabs>
      <w:ind w:left="-567"/>
      <w:rPr>
        <w:rFonts w:ascii="Laski Slab Regular" w:hAnsi="Laski Slab Regular"/>
        <w:sz w:val="16"/>
      </w:rPr>
    </w:pPr>
    <w:r w:rsidRPr="00622CD4">
      <w:rPr>
        <w:rFonts w:ascii="Laski Slab Regular" w:hAnsi="Laski Slab Regular"/>
        <w:sz w:val="16"/>
      </w:rPr>
      <w:tab/>
      <w:t>info@independentcinemaoffice.org.uk</w:t>
    </w:r>
  </w:p>
  <w:p w:rsidR="00DA2448" w:rsidRDefault="00DA2448" w:rsidP="00622CD4">
    <w:pPr>
      <w:pStyle w:val="Header"/>
      <w:tabs>
        <w:tab w:val="clear" w:pos="4513"/>
        <w:tab w:val="left" w:pos="6237"/>
      </w:tabs>
      <w:ind w:left="-567"/>
      <w:rPr>
        <w:rFonts w:ascii="Laski Slab Regular" w:hAnsi="Laski Slab Regular"/>
        <w:sz w:val="16"/>
      </w:rPr>
    </w:pPr>
    <w:r w:rsidRPr="00622CD4">
      <w:rPr>
        <w:rFonts w:ascii="Laski Slab Regular" w:hAnsi="Laski Slab Regular"/>
        <w:sz w:val="16"/>
      </w:rPr>
      <w:tab/>
      <w:t>www.independentcinemaoffice.org.uk</w:t>
    </w:r>
  </w:p>
  <w:p w:rsidR="00DA2448" w:rsidRDefault="00DA2448" w:rsidP="00622CD4">
    <w:pPr>
      <w:pStyle w:val="Header"/>
      <w:tabs>
        <w:tab w:val="left" w:pos="6237"/>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448" w:rsidRPr="00622CD4" w:rsidRDefault="00DA2448" w:rsidP="00622C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603BD"/>
    <w:multiLevelType w:val="hybridMultilevel"/>
    <w:tmpl w:val="2940C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3B2FBC"/>
    <w:multiLevelType w:val="hybridMultilevel"/>
    <w:tmpl w:val="07E07F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F607FEF"/>
    <w:multiLevelType w:val="hybridMultilevel"/>
    <w:tmpl w:val="B09CFC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3A26AF7"/>
    <w:multiLevelType w:val="hybridMultilevel"/>
    <w:tmpl w:val="83A48C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97D0BAE"/>
    <w:multiLevelType w:val="hybridMultilevel"/>
    <w:tmpl w:val="A4DE7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0F51D63"/>
    <w:multiLevelType w:val="hybridMultilevel"/>
    <w:tmpl w:val="3F480616"/>
    <w:lvl w:ilvl="0" w:tplc="2F1C99CA">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589"/>
        </w:tabs>
        <w:ind w:left="589" w:hanging="360"/>
      </w:pPr>
      <w:rPr>
        <w:rFonts w:ascii="Courier New" w:hAnsi="Courier New" w:cs="Courier New" w:hint="default"/>
      </w:rPr>
    </w:lvl>
    <w:lvl w:ilvl="2" w:tplc="04090005" w:tentative="1">
      <w:start w:val="1"/>
      <w:numFmt w:val="bullet"/>
      <w:lvlText w:val=""/>
      <w:lvlJc w:val="left"/>
      <w:pPr>
        <w:tabs>
          <w:tab w:val="num" w:pos="1309"/>
        </w:tabs>
        <w:ind w:left="1309" w:hanging="360"/>
      </w:pPr>
      <w:rPr>
        <w:rFonts w:ascii="Wingdings" w:hAnsi="Wingdings" w:hint="default"/>
      </w:rPr>
    </w:lvl>
    <w:lvl w:ilvl="3" w:tplc="04090001" w:tentative="1">
      <w:start w:val="1"/>
      <w:numFmt w:val="bullet"/>
      <w:lvlText w:val=""/>
      <w:lvlJc w:val="left"/>
      <w:pPr>
        <w:tabs>
          <w:tab w:val="num" w:pos="2029"/>
        </w:tabs>
        <w:ind w:left="2029" w:hanging="360"/>
      </w:pPr>
      <w:rPr>
        <w:rFonts w:ascii="Symbol" w:hAnsi="Symbol" w:hint="default"/>
      </w:rPr>
    </w:lvl>
    <w:lvl w:ilvl="4" w:tplc="04090003" w:tentative="1">
      <w:start w:val="1"/>
      <w:numFmt w:val="bullet"/>
      <w:lvlText w:val="o"/>
      <w:lvlJc w:val="left"/>
      <w:pPr>
        <w:tabs>
          <w:tab w:val="num" w:pos="2749"/>
        </w:tabs>
        <w:ind w:left="2749" w:hanging="360"/>
      </w:pPr>
      <w:rPr>
        <w:rFonts w:ascii="Courier New" w:hAnsi="Courier New" w:cs="Courier New" w:hint="default"/>
      </w:rPr>
    </w:lvl>
    <w:lvl w:ilvl="5" w:tplc="04090005" w:tentative="1">
      <w:start w:val="1"/>
      <w:numFmt w:val="bullet"/>
      <w:lvlText w:val=""/>
      <w:lvlJc w:val="left"/>
      <w:pPr>
        <w:tabs>
          <w:tab w:val="num" w:pos="3469"/>
        </w:tabs>
        <w:ind w:left="3469" w:hanging="360"/>
      </w:pPr>
      <w:rPr>
        <w:rFonts w:ascii="Wingdings" w:hAnsi="Wingdings" w:hint="default"/>
      </w:rPr>
    </w:lvl>
    <w:lvl w:ilvl="6" w:tplc="04090001" w:tentative="1">
      <w:start w:val="1"/>
      <w:numFmt w:val="bullet"/>
      <w:lvlText w:val=""/>
      <w:lvlJc w:val="left"/>
      <w:pPr>
        <w:tabs>
          <w:tab w:val="num" w:pos="4189"/>
        </w:tabs>
        <w:ind w:left="4189" w:hanging="360"/>
      </w:pPr>
      <w:rPr>
        <w:rFonts w:ascii="Symbol" w:hAnsi="Symbol" w:hint="default"/>
      </w:rPr>
    </w:lvl>
    <w:lvl w:ilvl="7" w:tplc="04090003" w:tentative="1">
      <w:start w:val="1"/>
      <w:numFmt w:val="bullet"/>
      <w:lvlText w:val="o"/>
      <w:lvlJc w:val="left"/>
      <w:pPr>
        <w:tabs>
          <w:tab w:val="num" w:pos="4909"/>
        </w:tabs>
        <w:ind w:left="4909" w:hanging="360"/>
      </w:pPr>
      <w:rPr>
        <w:rFonts w:ascii="Courier New" w:hAnsi="Courier New" w:cs="Courier New" w:hint="default"/>
      </w:rPr>
    </w:lvl>
    <w:lvl w:ilvl="8" w:tplc="04090005" w:tentative="1">
      <w:start w:val="1"/>
      <w:numFmt w:val="bullet"/>
      <w:lvlText w:val=""/>
      <w:lvlJc w:val="left"/>
      <w:pPr>
        <w:tabs>
          <w:tab w:val="num" w:pos="5629"/>
        </w:tabs>
        <w:ind w:left="5629" w:hanging="360"/>
      </w:pPr>
      <w:rPr>
        <w:rFonts w:ascii="Wingdings" w:hAnsi="Wingdings" w:hint="default"/>
      </w:rPr>
    </w:lvl>
  </w:abstractNum>
  <w:abstractNum w:abstractNumId="6">
    <w:nsid w:val="2210022B"/>
    <w:multiLevelType w:val="hybridMultilevel"/>
    <w:tmpl w:val="9BD822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2CB31793"/>
    <w:multiLevelType w:val="hybridMultilevel"/>
    <w:tmpl w:val="1C32EF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435B41D9"/>
    <w:multiLevelType w:val="hybridMultilevel"/>
    <w:tmpl w:val="8FF067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4FC4609C"/>
    <w:multiLevelType w:val="hybridMultilevel"/>
    <w:tmpl w:val="2B0CC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1E54E1D"/>
    <w:multiLevelType w:val="hybridMultilevel"/>
    <w:tmpl w:val="804EC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AEA48CC"/>
    <w:multiLevelType w:val="hybridMultilevel"/>
    <w:tmpl w:val="50F68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EAB395C"/>
    <w:multiLevelType w:val="hybridMultilevel"/>
    <w:tmpl w:val="9062AC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12"/>
  </w:num>
  <w:num w:numId="3">
    <w:abstractNumId w:val="7"/>
  </w:num>
  <w:num w:numId="4">
    <w:abstractNumId w:val="3"/>
  </w:num>
  <w:num w:numId="5">
    <w:abstractNumId w:val="2"/>
  </w:num>
  <w:num w:numId="6">
    <w:abstractNumId w:val="8"/>
  </w:num>
  <w:num w:numId="7">
    <w:abstractNumId w:val="1"/>
  </w:num>
  <w:num w:numId="8">
    <w:abstractNumId w:val="10"/>
  </w:num>
  <w:num w:numId="9">
    <w:abstractNumId w:val="0"/>
  </w:num>
  <w:num w:numId="10">
    <w:abstractNumId w:val="11"/>
  </w:num>
  <w:num w:numId="11">
    <w:abstractNumId w:val="6"/>
  </w:num>
  <w:num w:numId="12">
    <w:abstractNumId w:val="9"/>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drawingGridHorizontalSpacing w:val="12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2"/>
  </w:compat>
  <w:rsids>
    <w:rsidRoot w:val="00622CD4"/>
    <w:rsid w:val="00024EE8"/>
    <w:rsid w:val="00034B4E"/>
    <w:rsid w:val="000426C5"/>
    <w:rsid w:val="0004446A"/>
    <w:rsid w:val="00084CC7"/>
    <w:rsid w:val="000952B1"/>
    <w:rsid w:val="00095806"/>
    <w:rsid w:val="000C2F47"/>
    <w:rsid w:val="000C3304"/>
    <w:rsid w:val="00146C4A"/>
    <w:rsid w:val="0016324A"/>
    <w:rsid w:val="00186927"/>
    <w:rsid w:val="001A6411"/>
    <w:rsid w:val="00223EA7"/>
    <w:rsid w:val="002410EF"/>
    <w:rsid w:val="00243369"/>
    <w:rsid w:val="002554B0"/>
    <w:rsid w:val="00273FEC"/>
    <w:rsid w:val="002C4A61"/>
    <w:rsid w:val="002D487C"/>
    <w:rsid w:val="002E2974"/>
    <w:rsid w:val="00322F96"/>
    <w:rsid w:val="00357589"/>
    <w:rsid w:val="003723A3"/>
    <w:rsid w:val="00380B61"/>
    <w:rsid w:val="00395203"/>
    <w:rsid w:val="003D1981"/>
    <w:rsid w:val="003E5C67"/>
    <w:rsid w:val="0042272C"/>
    <w:rsid w:val="0043300C"/>
    <w:rsid w:val="00460F16"/>
    <w:rsid w:val="0047643D"/>
    <w:rsid w:val="004B525C"/>
    <w:rsid w:val="004C4358"/>
    <w:rsid w:val="004F513F"/>
    <w:rsid w:val="00512C33"/>
    <w:rsid w:val="00514FD7"/>
    <w:rsid w:val="005247DB"/>
    <w:rsid w:val="0056588B"/>
    <w:rsid w:val="005948FA"/>
    <w:rsid w:val="005A3A83"/>
    <w:rsid w:val="0062122D"/>
    <w:rsid w:val="00622CD4"/>
    <w:rsid w:val="0063217A"/>
    <w:rsid w:val="0063678E"/>
    <w:rsid w:val="006779A9"/>
    <w:rsid w:val="00686AAA"/>
    <w:rsid w:val="006937AE"/>
    <w:rsid w:val="006A5EC0"/>
    <w:rsid w:val="0070053B"/>
    <w:rsid w:val="007100EF"/>
    <w:rsid w:val="007358C5"/>
    <w:rsid w:val="00751074"/>
    <w:rsid w:val="0075225D"/>
    <w:rsid w:val="007C2641"/>
    <w:rsid w:val="007C2B69"/>
    <w:rsid w:val="007D13F0"/>
    <w:rsid w:val="008220E0"/>
    <w:rsid w:val="00835DDE"/>
    <w:rsid w:val="00856938"/>
    <w:rsid w:val="00857D2F"/>
    <w:rsid w:val="008A2F92"/>
    <w:rsid w:val="008B3AAB"/>
    <w:rsid w:val="008D5099"/>
    <w:rsid w:val="008E51B3"/>
    <w:rsid w:val="008F3C21"/>
    <w:rsid w:val="009219BA"/>
    <w:rsid w:val="00930440"/>
    <w:rsid w:val="009332FA"/>
    <w:rsid w:val="009339A0"/>
    <w:rsid w:val="00946AA8"/>
    <w:rsid w:val="00957260"/>
    <w:rsid w:val="00961A32"/>
    <w:rsid w:val="00975961"/>
    <w:rsid w:val="009762E8"/>
    <w:rsid w:val="0099545D"/>
    <w:rsid w:val="009A687A"/>
    <w:rsid w:val="009B6232"/>
    <w:rsid w:val="009D4EF7"/>
    <w:rsid w:val="009E4C9E"/>
    <w:rsid w:val="009F2955"/>
    <w:rsid w:val="00A15A17"/>
    <w:rsid w:val="00A20EA7"/>
    <w:rsid w:val="00A34362"/>
    <w:rsid w:val="00A34BBE"/>
    <w:rsid w:val="00A65CB8"/>
    <w:rsid w:val="00A66353"/>
    <w:rsid w:val="00A6767A"/>
    <w:rsid w:val="00A81D19"/>
    <w:rsid w:val="00A83BEE"/>
    <w:rsid w:val="00AB0956"/>
    <w:rsid w:val="00AD0440"/>
    <w:rsid w:val="00AE6CAF"/>
    <w:rsid w:val="00AF42CB"/>
    <w:rsid w:val="00B028C9"/>
    <w:rsid w:val="00B22F25"/>
    <w:rsid w:val="00B23E60"/>
    <w:rsid w:val="00B306B9"/>
    <w:rsid w:val="00B91CA0"/>
    <w:rsid w:val="00BA77BF"/>
    <w:rsid w:val="00BB72A6"/>
    <w:rsid w:val="00BC7274"/>
    <w:rsid w:val="00BD2B3F"/>
    <w:rsid w:val="00BD3735"/>
    <w:rsid w:val="00BF1ED2"/>
    <w:rsid w:val="00C1088A"/>
    <w:rsid w:val="00C3243B"/>
    <w:rsid w:val="00C3436C"/>
    <w:rsid w:val="00C81BE5"/>
    <w:rsid w:val="00C91A2D"/>
    <w:rsid w:val="00C94666"/>
    <w:rsid w:val="00CC7ABE"/>
    <w:rsid w:val="00D07D0C"/>
    <w:rsid w:val="00D51750"/>
    <w:rsid w:val="00D66769"/>
    <w:rsid w:val="00DA2448"/>
    <w:rsid w:val="00DB139B"/>
    <w:rsid w:val="00DC46E8"/>
    <w:rsid w:val="00E63046"/>
    <w:rsid w:val="00E66065"/>
    <w:rsid w:val="00E84852"/>
    <w:rsid w:val="00ED1E21"/>
    <w:rsid w:val="00F2234C"/>
    <w:rsid w:val="00F22A3D"/>
    <w:rsid w:val="00F30B00"/>
    <w:rsid w:val="00F33C15"/>
    <w:rsid w:val="00F668B5"/>
    <w:rsid w:val="00F80B0A"/>
    <w:rsid w:val="00F92965"/>
    <w:rsid w:val="00F95BAD"/>
    <w:rsid w:val="00F96179"/>
    <w:rsid w:val="00FB2B1D"/>
    <w:rsid w:val="00FB2D15"/>
    <w:rsid w:val="00FB37BA"/>
    <w:rsid w:val="00FE027D"/>
    <w:rsid w:val="00FF39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2CD4"/>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4666"/>
    <w:pPr>
      <w:ind w:left="720"/>
      <w:contextualSpacing/>
    </w:pPr>
  </w:style>
  <w:style w:type="paragraph" w:styleId="BalloonText">
    <w:name w:val="Balloon Text"/>
    <w:basedOn w:val="Normal"/>
    <w:link w:val="BalloonTextChar"/>
    <w:uiPriority w:val="99"/>
    <w:semiHidden/>
    <w:unhideWhenUsed/>
    <w:rsid w:val="00622CD4"/>
    <w:rPr>
      <w:rFonts w:ascii="Tahoma" w:hAnsi="Tahoma" w:cs="Tahoma"/>
      <w:sz w:val="16"/>
      <w:szCs w:val="16"/>
    </w:rPr>
  </w:style>
  <w:style w:type="character" w:customStyle="1" w:styleId="BalloonTextChar">
    <w:name w:val="Balloon Text Char"/>
    <w:basedOn w:val="DefaultParagraphFont"/>
    <w:link w:val="BalloonText"/>
    <w:uiPriority w:val="99"/>
    <w:semiHidden/>
    <w:rsid w:val="00622CD4"/>
    <w:rPr>
      <w:rFonts w:ascii="Tahoma" w:hAnsi="Tahoma" w:cs="Tahoma"/>
      <w:sz w:val="16"/>
      <w:szCs w:val="16"/>
      <w:lang w:val="en-US" w:eastAsia="en-US"/>
    </w:rPr>
  </w:style>
  <w:style w:type="paragraph" w:styleId="Header">
    <w:name w:val="header"/>
    <w:basedOn w:val="Normal"/>
    <w:link w:val="HeaderChar"/>
    <w:uiPriority w:val="99"/>
    <w:semiHidden/>
    <w:unhideWhenUsed/>
    <w:rsid w:val="00622CD4"/>
    <w:pPr>
      <w:tabs>
        <w:tab w:val="center" w:pos="4513"/>
        <w:tab w:val="right" w:pos="9026"/>
      </w:tabs>
    </w:pPr>
  </w:style>
  <w:style w:type="character" w:customStyle="1" w:styleId="HeaderChar">
    <w:name w:val="Header Char"/>
    <w:basedOn w:val="DefaultParagraphFont"/>
    <w:link w:val="Header"/>
    <w:uiPriority w:val="99"/>
    <w:semiHidden/>
    <w:rsid w:val="00622CD4"/>
    <w:rPr>
      <w:sz w:val="24"/>
      <w:szCs w:val="24"/>
      <w:lang w:val="en-US" w:eastAsia="en-US"/>
    </w:rPr>
  </w:style>
  <w:style w:type="paragraph" w:styleId="Footer">
    <w:name w:val="footer"/>
    <w:basedOn w:val="Normal"/>
    <w:link w:val="FooterChar"/>
    <w:uiPriority w:val="99"/>
    <w:semiHidden/>
    <w:unhideWhenUsed/>
    <w:rsid w:val="00622CD4"/>
    <w:pPr>
      <w:tabs>
        <w:tab w:val="center" w:pos="4513"/>
        <w:tab w:val="right" w:pos="9026"/>
      </w:tabs>
    </w:pPr>
  </w:style>
  <w:style w:type="character" w:customStyle="1" w:styleId="FooterChar">
    <w:name w:val="Footer Char"/>
    <w:basedOn w:val="DefaultParagraphFont"/>
    <w:link w:val="Footer"/>
    <w:uiPriority w:val="99"/>
    <w:semiHidden/>
    <w:rsid w:val="00622CD4"/>
    <w:rPr>
      <w:sz w:val="24"/>
      <w:szCs w:val="24"/>
      <w:lang w:val="en-US" w:eastAsia="en-US"/>
    </w:rPr>
  </w:style>
  <w:style w:type="character" w:styleId="Hyperlink">
    <w:name w:val="Hyperlink"/>
    <w:basedOn w:val="DefaultParagraphFont"/>
    <w:uiPriority w:val="99"/>
    <w:unhideWhenUsed/>
    <w:rsid w:val="00622CD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2CD4"/>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4666"/>
    <w:pPr>
      <w:ind w:left="720"/>
      <w:contextualSpacing/>
    </w:pPr>
  </w:style>
  <w:style w:type="paragraph" w:styleId="BalloonText">
    <w:name w:val="Balloon Text"/>
    <w:basedOn w:val="Normal"/>
    <w:link w:val="BalloonTextChar"/>
    <w:uiPriority w:val="99"/>
    <w:semiHidden/>
    <w:unhideWhenUsed/>
    <w:rsid w:val="00622CD4"/>
    <w:rPr>
      <w:rFonts w:ascii="Tahoma" w:hAnsi="Tahoma" w:cs="Tahoma"/>
      <w:sz w:val="16"/>
      <w:szCs w:val="16"/>
    </w:rPr>
  </w:style>
  <w:style w:type="character" w:customStyle="1" w:styleId="BalloonTextChar">
    <w:name w:val="Balloon Text Char"/>
    <w:basedOn w:val="DefaultParagraphFont"/>
    <w:link w:val="BalloonText"/>
    <w:uiPriority w:val="99"/>
    <w:semiHidden/>
    <w:rsid w:val="00622CD4"/>
    <w:rPr>
      <w:rFonts w:ascii="Tahoma" w:hAnsi="Tahoma" w:cs="Tahoma"/>
      <w:sz w:val="16"/>
      <w:szCs w:val="16"/>
      <w:lang w:val="en-US" w:eastAsia="en-US"/>
    </w:rPr>
  </w:style>
  <w:style w:type="paragraph" w:styleId="Header">
    <w:name w:val="header"/>
    <w:basedOn w:val="Normal"/>
    <w:link w:val="HeaderChar"/>
    <w:uiPriority w:val="99"/>
    <w:semiHidden/>
    <w:unhideWhenUsed/>
    <w:rsid w:val="00622CD4"/>
    <w:pPr>
      <w:tabs>
        <w:tab w:val="center" w:pos="4513"/>
        <w:tab w:val="right" w:pos="9026"/>
      </w:tabs>
    </w:pPr>
  </w:style>
  <w:style w:type="character" w:customStyle="1" w:styleId="HeaderChar">
    <w:name w:val="Header Char"/>
    <w:basedOn w:val="DefaultParagraphFont"/>
    <w:link w:val="Header"/>
    <w:uiPriority w:val="99"/>
    <w:semiHidden/>
    <w:rsid w:val="00622CD4"/>
    <w:rPr>
      <w:sz w:val="24"/>
      <w:szCs w:val="24"/>
      <w:lang w:val="en-US" w:eastAsia="en-US"/>
    </w:rPr>
  </w:style>
  <w:style w:type="paragraph" w:styleId="Footer">
    <w:name w:val="footer"/>
    <w:basedOn w:val="Normal"/>
    <w:link w:val="FooterChar"/>
    <w:uiPriority w:val="99"/>
    <w:semiHidden/>
    <w:unhideWhenUsed/>
    <w:rsid w:val="00622CD4"/>
    <w:pPr>
      <w:tabs>
        <w:tab w:val="center" w:pos="4513"/>
        <w:tab w:val="right" w:pos="9026"/>
      </w:tabs>
    </w:pPr>
  </w:style>
  <w:style w:type="character" w:customStyle="1" w:styleId="FooterChar">
    <w:name w:val="Footer Char"/>
    <w:basedOn w:val="DefaultParagraphFont"/>
    <w:link w:val="Footer"/>
    <w:uiPriority w:val="99"/>
    <w:semiHidden/>
    <w:rsid w:val="00622CD4"/>
    <w:rPr>
      <w:sz w:val="24"/>
      <w:szCs w:val="24"/>
      <w:lang w:val="en-US" w:eastAsia="en-US"/>
    </w:rPr>
  </w:style>
  <w:style w:type="character" w:styleId="Hyperlink">
    <w:name w:val="Hyperlink"/>
    <w:basedOn w:val="DefaultParagraphFont"/>
    <w:uiPriority w:val="99"/>
    <w:unhideWhenUsed/>
    <w:rsid w:val="00622C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5293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1525</Words>
  <Characters>8696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Clarke</dc:creator>
  <cp:lastModifiedBy>Rose Baker</cp:lastModifiedBy>
  <cp:revision>2</cp:revision>
  <cp:lastPrinted>2018-02-02T10:36:00Z</cp:lastPrinted>
  <dcterms:created xsi:type="dcterms:W3CDTF">2018-02-02T15:18:00Z</dcterms:created>
  <dcterms:modified xsi:type="dcterms:W3CDTF">2018-02-02T15:18:00Z</dcterms:modified>
</cp:coreProperties>
</file>